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6B" w:rsidRDefault="008B336B" w:rsidP="008B336B">
      <w:pPr>
        <w:rPr>
          <w:b/>
        </w:rPr>
      </w:pPr>
      <w:r w:rsidRPr="00E40C2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36A6B513" wp14:editId="347D783D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3185160" cy="7696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Pr="0078301B" w:rsidRDefault="008B336B" w:rsidP="008B336B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:rsidR="008B336B" w:rsidRPr="00031820" w:rsidRDefault="008B336B" w:rsidP="008B336B">
      <w:pPr>
        <w:jc w:val="center"/>
      </w:pPr>
    </w:p>
    <w:p w:rsidR="008B336B" w:rsidRPr="00AF2052" w:rsidRDefault="008B336B" w:rsidP="008B336B">
      <w:pPr>
        <w:jc w:val="center"/>
        <w:rPr>
          <w:b/>
        </w:rPr>
      </w:pPr>
      <w:r w:rsidRPr="00AF2052">
        <w:rPr>
          <w:b/>
        </w:rPr>
        <w:t>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 xml:space="preserve">Passed </w:t>
      </w:r>
      <w:r>
        <w:t xml:space="preserve"> on </w:t>
      </w:r>
      <w:r w:rsidR="007103A2">
        <w:t>22 March</w:t>
      </w:r>
      <w:r w:rsidR="00A4636A">
        <w:t xml:space="preserve"> 2018</w:t>
      </w:r>
    </w:p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both"/>
      </w:pPr>
      <w:r>
        <w:t xml:space="preserve">At the </w:t>
      </w:r>
      <w:r>
        <w:rPr>
          <w:b/>
        </w:rPr>
        <w:t xml:space="preserve">ANNUAL </w:t>
      </w:r>
      <w:r w:rsidRPr="00031820">
        <w:rPr>
          <w:b/>
        </w:rPr>
        <w:t>GENERAL MEETING</w:t>
      </w:r>
      <w:r>
        <w:t xml:space="preserve"> of the above named Company </w:t>
      </w:r>
      <w:r w:rsidRPr="00031820">
        <w:t xml:space="preserve">duly convened and held on the above date the following </w:t>
      </w:r>
      <w:r>
        <w:t xml:space="preserve">was duly passed </w:t>
      </w:r>
      <w:r w:rsidR="009D3453">
        <w:t>as a Resolution of the Company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A719B2">
      <w:pPr>
        <w:jc w:val="center"/>
        <w:rPr>
          <w:b/>
        </w:rPr>
      </w:pPr>
      <w:r w:rsidRPr="00031820">
        <w:rPr>
          <w:b/>
        </w:rPr>
        <w:t>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Default="007103A2" w:rsidP="008B336B">
      <w:pPr>
        <w:pStyle w:val="Heading1"/>
        <w:numPr>
          <w:ilvl w:val="0"/>
          <w:numId w:val="0"/>
        </w:numPr>
        <w:ind w:left="720" w:hanging="720"/>
      </w:pPr>
      <w:r>
        <w:t>1</w:t>
      </w:r>
      <w:r w:rsidR="008B336B">
        <w:t xml:space="preserve"> </w:t>
      </w:r>
      <w:r w:rsidR="009D3453">
        <w:t>That</w:t>
      </w:r>
      <w:r w:rsidR="008B336B" w:rsidRPr="00A820E3">
        <w:t xml:space="preserve"> the </w:t>
      </w:r>
      <w:r w:rsidR="008B336B">
        <w:t>audited Financ</w:t>
      </w:r>
      <w:r w:rsidR="00A4636A">
        <w:t>ial Statements for the period 1 September 2016</w:t>
      </w:r>
      <w:r w:rsidR="008B336B">
        <w:t xml:space="preserve"> to 31 August 201</w:t>
      </w:r>
      <w:r w:rsidR="00A4636A">
        <w:t>7</w:t>
      </w:r>
      <w:r w:rsidR="008B336B">
        <w:t xml:space="preserve"> are received.</w:t>
      </w:r>
    </w:p>
    <w:p w:rsidR="008B336B" w:rsidRPr="00031820" w:rsidRDefault="008B336B" w:rsidP="008B336B"/>
    <w:p w:rsidR="008B336B" w:rsidRDefault="008B336B" w:rsidP="008B336B"/>
    <w:p w:rsidR="008B336B" w:rsidRDefault="008B336B" w:rsidP="008B336B"/>
    <w:p w:rsidR="008B336B" w:rsidRPr="00031820" w:rsidRDefault="007103A2" w:rsidP="007103A2">
      <w:pPr>
        <w:jc w:val="right"/>
      </w:pPr>
      <w:r>
        <w:rPr>
          <w:noProof/>
        </w:rPr>
        <w:drawing>
          <wp:inline distT="0" distB="0" distL="0" distR="0" wp14:anchorId="75BC163F" wp14:editId="4BAE735C">
            <wp:extent cx="2193987" cy="577970"/>
            <wp:effectExtent l="0" t="0" r="0" b="0"/>
            <wp:docPr id="7" name="Picture 7" descr="C:\Users\User\AppData\Local\Packages\microsoft.windowscommunicationsapps_8wekyb3d8bbwe\LocalState\Files\S0\3150\Mike Allen[315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communicationsapps_8wekyb3d8bbwe\LocalState\Files\S0\3150\Mike Allen[3156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6B" w:rsidRDefault="008B336B" w:rsidP="008B336B">
      <w:pPr>
        <w:jc w:val="right"/>
      </w:pPr>
      <w:r w:rsidRPr="00031820">
        <w:t>......................</w:t>
      </w:r>
      <w:r>
        <w:t>.......</w:t>
      </w:r>
      <w:r w:rsidRPr="00031820">
        <w:t>.................</w:t>
      </w:r>
    </w:p>
    <w:p w:rsidR="008B336B" w:rsidRPr="00031820" w:rsidRDefault="008B336B" w:rsidP="008B336B">
      <w:pPr>
        <w:jc w:val="right"/>
      </w:pPr>
      <w:r>
        <w:t>By order of the Board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pStyle w:val="MarginText"/>
      </w:pPr>
      <w:r>
        <w:t xml:space="preserve">  </w:t>
      </w:r>
    </w:p>
    <w:p w:rsidR="008B336B" w:rsidRDefault="008B336B" w:rsidP="008B336B"/>
    <w:p w:rsidR="008B336B" w:rsidRPr="008B336B" w:rsidRDefault="008B336B" w:rsidP="008B336B"/>
    <w:p w:rsidR="008B336B" w:rsidRPr="008B336B" w:rsidRDefault="008B336B" w:rsidP="008B336B"/>
    <w:p w:rsidR="008B336B" w:rsidRDefault="008B336B" w:rsidP="008B336B"/>
    <w:p w:rsidR="008B336B" w:rsidRDefault="008B336B" w:rsidP="008B336B">
      <w:pPr>
        <w:tabs>
          <w:tab w:val="left" w:pos="6930"/>
        </w:tabs>
      </w:pPr>
      <w:r>
        <w:tab/>
      </w:r>
    </w:p>
    <w:p w:rsidR="008B336B" w:rsidRDefault="008B336B" w:rsidP="008B336B">
      <w:pPr>
        <w:spacing w:after="160" w:line="259" w:lineRule="auto"/>
      </w:pPr>
      <w:r>
        <w:br w:type="page"/>
      </w:r>
    </w:p>
    <w:p w:rsidR="008B336B" w:rsidRDefault="008B336B" w:rsidP="008B336B">
      <w:pPr>
        <w:rPr>
          <w:b/>
        </w:rPr>
      </w:pPr>
      <w:r w:rsidRPr="00E40C2B">
        <w:rPr>
          <w:rFonts w:ascii="Arial" w:hAnsi="Arial" w:cs="Arial"/>
          <w:b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 wp14:anchorId="36A6B513" wp14:editId="347D783D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3185160" cy="7696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Pr="0078301B" w:rsidRDefault="008B336B" w:rsidP="008B336B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:rsidR="008B336B" w:rsidRPr="00031820" w:rsidRDefault="008B336B" w:rsidP="008B336B">
      <w:pPr>
        <w:jc w:val="center"/>
      </w:pPr>
    </w:p>
    <w:p w:rsidR="008B336B" w:rsidRPr="00AF2052" w:rsidRDefault="008B336B" w:rsidP="008B336B">
      <w:pPr>
        <w:jc w:val="center"/>
        <w:rPr>
          <w:b/>
        </w:rPr>
      </w:pPr>
      <w:r w:rsidRPr="00AF2052">
        <w:rPr>
          <w:b/>
        </w:rPr>
        <w:t xml:space="preserve"> 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 xml:space="preserve">Passed </w:t>
      </w:r>
      <w:r>
        <w:t xml:space="preserve"> on </w:t>
      </w:r>
      <w:r w:rsidR="007103A2">
        <w:t xml:space="preserve">22 March </w:t>
      </w:r>
      <w:r w:rsidR="00A4636A">
        <w:t>2018</w:t>
      </w:r>
    </w:p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both"/>
      </w:pPr>
      <w:r>
        <w:t xml:space="preserve">At the </w:t>
      </w:r>
      <w:r>
        <w:rPr>
          <w:b/>
        </w:rPr>
        <w:t xml:space="preserve">ANNUAL </w:t>
      </w:r>
      <w:r w:rsidRPr="00031820">
        <w:rPr>
          <w:b/>
        </w:rPr>
        <w:t>GENERAL MEETING</w:t>
      </w:r>
      <w:r>
        <w:t xml:space="preserve"> of the above named Company </w:t>
      </w:r>
      <w:r w:rsidRPr="00031820">
        <w:t xml:space="preserve">duly convened and held on the above date the following </w:t>
      </w:r>
      <w:r>
        <w:t xml:space="preserve">was duly passed </w:t>
      </w:r>
      <w:r w:rsidR="009D3453">
        <w:t>as a Resolution of the Company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center"/>
        <w:rPr>
          <w:b/>
        </w:rPr>
      </w:pPr>
      <w:r w:rsidRPr="00031820">
        <w:rPr>
          <w:b/>
        </w:rPr>
        <w:t xml:space="preserve"> 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Default="007103A2" w:rsidP="008B336B">
      <w:pPr>
        <w:pStyle w:val="Heading1"/>
        <w:numPr>
          <w:ilvl w:val="0"/>
          <w:numId w:val="0"/>
        </w:numPr>
        <w:ind w:left="720" w:hanging="720"/>
      </w:pPr>
      <w:r>
        <w:t>2</w:t>
      </w:r>
      <w:r w:rsidR="008B336B">
        <w:t xml:space="preserve"> </w:t>
      </w:r>
      <w:r w:rsidR="008B336B">
        <w:tab/>
      </w:r>
      <w:r w:rsidR="008B336B" w:rsidRPr="00A820E3">
        <w:t>T</w:t>
      </w:r>
      <w:r w:rsidR="008B336B">
        <w:t xml:space="preserve">o receive the Directors’ </w:t>
      </w:r>
      <w:r w:rsidR="00A4636A">
        <w:t>report on activities during 2016/17</w:t>
      </w:r>
      <w:r w:rsidR="008B336B">
        <w:t xml:space="preserve"> </w:t>
      </w:r>
    </w:p>
    <w:p w:rsidR="008B336B" w:rsidRPr="00031820" w:rsidRDefault="008B336B" w:rsidP="008B336B"/>
    <w:p w:rsidR="008B336B" w:rsidRDefault="008B336B" w:rsidP="008B336B"/>
    <w:p w:rsidR="008B336B" w:rsidRDefault="008B336B" w:rsidP="008B336B"/>
    <w:p w:rsidR="008B336B" w:rsidRPr="00031820" w:rsidRDefault="007103A2" w:rsidP="007103A2">
      <w:pPr>
        <w:jc w:val="right"/>
      </w:pPr>
      <w:r>
        <w:rPr>
          <w:noProof/>
        </w:rPr>
        <w:drawing>
          <wp:inline distT="0" distB="0" distL="0" distR="0" wp14:anchorId="75BC163F" wp14:editId="4BAE735C">
            <wp:extent cx="2193987" cy="577970"/>
            <wp:effectExtent l="0" t="0" r="0" b="0"/>
            <wp:docPr id="8" name="Picture 8" descr="C:\Users\User\AppData\Local\Packages\microsoft.windowscommunicationsapps_8wekyb3d8bbwe\LocalState\Files\S0\3150\Mike Allen[315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communicationsapps_8wekyb3d8bbwe\LocalState\Files\S0\3150\Mike Allen[3156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6B" w:rsidRDefault="008B336B" w:rsidP="008B336B">
      <w:pPr>
        <w:jc w:val="right"/>
      </w:pPr>
      <w:r w:rsidRPr="00031820">
        <w:t>......................</w:t>
      </w:r>
      <w:r>
        <w:t>.......</w:t>
      </w:r>
      <w:r w:rsidRPr="00031820">
        <w:t>.................</w:t>
      </w:r>
    </w:p>
    <w:p w:rsidR="008B336B" w:rsidRPr="00031820" w:rsidRDefault="008B336B" w:rsidP="008B336B">
      <w:pPr>
        <w:jc w:val="right"/>
      </w:pPr>
      <w:r>
        <w:t>By order of the Board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pStyle w:val="MarginText"/>
      </w:pPr>
      <w:r>
        <w:t xml:space="preserve">  </w:t>
      </w:r>
    </w:p>
    <w:p w:rsidR="008B336B" w:rsidRDefault="008B336B" w:rsidP="008B336B"/>
    <w:p w:rsidR="008B336B" w:rsidRPr="008B336B" w:rsidRDefault="008B336B" w:rsidP="008B336B"/>
    <w:p w:rsidR="008B336B" w:rsidRPr="008B336B" w:rsidRDefault="008B336B" w:rsidP="008B336B"/>
    <w:p w:rsidR="008B336B" w:rsidRDefault="008B336B" w:rsidP="008B336B"/>
    <w:p w:rsidR="008B336B" w:rsidRDefault="008B336B" w:rsidP="008B336B">
      <w:pPr>
        <w:tabs>
          <w:tab w:val="left" w:pos="6930"/>
        </w:tabs>
      </w:pPr>
      <w:r>
        <w:tab/>
      </w:r>
    </w:p>
    <w:p w:rsidR="008B336B" w:rsidRDefault="008B336B" w:rsidP="008B336B">
      <w:pPr>
        <w:spacing w:after="160" w:line="259" w:lineRule="auto"/>
      </w:pPr>
      <w:r>
        <w:br w:type="page"/>
      </w:r>
    </w:p>
    <w:p w:rsidR="008B336B" w:rsidRDefault="008B336B" w:rsidP="008B336B">
      <w:pPr>
        <w:rPr>
          <w:b/>
        </w:rPr>
      </w:pPr>
      <w:r w:rsidRPr="00E40C2B">
        <w:rPr>
          <w:rFonts w:ascii="Arial" w:hAnsi="Arial" w:cs="Arial"/>
          <w:b/>
          <w:noProof/>
          <w:sz w:val="24"/>
        </w:rPr>
        <w:lastRenderedPageBreak/>
        <w:drawing>
          <wp:anchor distT="0" distB="0" distL="114300" distR="114300" simplePos="0" relativeHeight="251665408" behindDoc="0" locked="0" layoutInCell="1" allowOverlap="1" wp14:anchorId="36A6B513" wp14:editId="347D783D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3185160" cy="7696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Pr="0078301B" w:rsidRDefault="008B336B" w:rsidP="008B336B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:rsidR="008B336B" w:rsidRPr="00031820" w:rsidRDefault="008B336B" w:rsidP="008B336B">
      <w:pPr>
        <w:jc w:val="center"/>
      </w:pPr>
    </w:p>
    <w:p w:rsidR="008B336B" w:rsidRPr="00AF2052" w:rsidRDefault="008B336B" w:rsidP="008B336B">
      <w:pPr>
        <w:jc w:val="center"/>
        <w:rPr>
          <w:b/>
        </w:rPr>
      </w:pPr>
      <w:r w:rsidRPr="00AF2052">
        <w:rPr>
          <w:b/>
        </w:rPr>
        <w:t xml:space="preserve"> 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 xml:space="preserve">Passed </w:t>
      </w:r>
      <w:r>
        <w:t xml:space="preserve"> on </w:t>
      </w:r>
      <w:r w:rsidR="007103A2">
        <w:t>22 March</w:t>
      </w:r>
      <w:r w:rsidR="00A4636A">
        <w:t xml:space="preserve"> 2018</w:t>
      </w:r>
    </w:p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both"/>
      </w:pPr>
      <w:r>
        <w:t xml:space="preserve">At the </w:t>
      </w:r>
      <w:r>
        <w:rPr>
          <w:b/>
        </w:rPr>
        <w:t xml:space="preserve">ANNUAL </w:t>
      </w:r>
      <w:r w:rsidRPr="00031820">
        <w:rPr>
          <w:b/>
        </w:rPr>
        <w:t>GENERAL MEETING</w:t>
      </w:r>
      <w:r>
        <w:t xml:space="preserve"> of the above named Company </w:t>
      </w:r>
      <w:r w:rsidRPr="00031820">
        <w:t xml:space="preserve">duly convened and held on the above date the following </w:t>
      </w:r>
      <w:r>
        <w:t xml:space="preserve">was duly passed </w:t>
      </w:r>
      <w:r w:rsidR="009D3453">
        <w:t>as a Resolution of the Company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center"/>
        <w:rPr>
          <w:b/>
        </w:rPr>
      </w:pPr>
      <w:r w:rsidRPr="00031820">
        <w:rPr>
          <w:b/>
        </w:rPr>
        <w:t xml:space="preserve"> 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Default="007103A2" w:rsidP="008B336B">
      <w:pPr>
        <w:pStyle w:val="Heading1"/>
        <w:numPr>
          <w:ilvl w:val="0"/>
          <w:numId w:val="0"/>
        </w:numPr>
        <w:ind w:left="720" w:hanging="720"/>
      </w:pPr>
      <w:r>
        <w:t>3</w:t>
      </w:r>
      <w:r w:rsidR="008B336B">
        <w:t xml:space="preserve"> </w:t>
      </w:r>
      <w:r w:rsidR="008B336B" w:rsidRPr="00A820E3">
        <w:t>T</w:t>
      </w:r>
      <w:r w:rsidR="008B336B">
        <w:t xml:space="preserve">o re-appoint Hart Shaw LLP as auditors of the Company and resolve that their remuneration be determined by the Board of Directors </w:t>
      </w:r>
    </w:p>
    <w:p w:rsidR="008B336B" w:rsidRPr="00031820" w:rsidRDefault="008B336B" w:rsidP="008B336B"/>
    <w:p w:rsidR="008B336B" w:rsidRDefault="008B336B" w:rsidP="008B336B"/>
    <w:p w:rsidR="008B336B" w:rsidRDefault="007103A2" w:rsidP="007103A2">
      <w:pPr>
        <w:jc w:val="right"/>
      </w:pPr>
      <w:r>
        <w:rPr>
          <w:noProof/>
        </w:rPr>
        <w:drawing>
          <wp:inline distT="0" distB="0" distL="0" distR="0" wp14:anchorId="75BC163F" wp14:editId="4BAE735C">
            <wp:extent cx="2193987" cy="577970"/>
            <wp:effectExtent l="0" t="0" r="0" b="0"/>
            <wp:docPr id="9" name="Picture 9" descr="C:\Users\User\AppData\Local\Packages\microsoft.windowscommunicationsapps_8wekyb3d8bbwe\LocalState\Files\S0\3150\Mike Allen[315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communicationsapps_8wekyb3d8bbwe\LocalState\Files\S0\3150\Mike Allen[3156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6B" w:rsidRPr="00031820" w:rsidRDefault="008B336B" w:rsidP="008B336B"/>
    <w:p w:rsidR="008B336B" w:rsidRDefault="008B336B" w:rsidP="008B336B">
      <w:pPr>
        <w:jc w:val="right"/>
      </w:pPr>
      <w:r w:rsidRPr="00031820">
        <w:t>......................</w:t>
      </w:r>
      <w:r>
        <w:t>.......</w:t>
      </w:r>
      <w:r w:rsidRPr="00031820">
        <w:t>.................</w:t>
      </w:r>
    </w:p>
    <w:p w:rsidR="008B336B" w:rsidRPr="00031820" w:rsidRDefault="008B336B" w:rsidP="008B336B">
      <w:pPr>
        <w:jc w:val="right"/>
      </w:pPr>
      <w:r>
        <w:t>By order of the Board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pStyle w:val="MarginText"/>
      </w:pPr>
      <w:r>
        <w:t xml:space="preserve">  </w:t>
      </w:r>
    </w:p>
    <w:p w:rsidR="008B336B" w:rsidRDefault="008B336B" w:rsidP="008B336B"/>
    <w:p w:rsidR="008B336B" w:rsidRPr="008B336B" w:rsidRDefault="008B336B" w:rsidP="008B336B"/>
    <w:p w:rsidR="008B336B" w:rsidRPr="008B336B" w:rsidRDefault="008B336B" w:rsidP="008B336B"/>
    <w:p w:rsidR="008B336B" w:rsidRDefault="008B336B" w:rsidP="008B336B"/>
    <w:p w:rsidR="008B336B" w:rsidRDefault="008B336B" w:rsidP="008B336B">
      <w:pPr>
        <w:tabs>
          <w:tab w:val="left" w:pos="6930"/>
        </w:tabs>
      </w:pPr>
      <w:r>
        <w:tab/>
      </w:r>
    </w:p>
    <w:p w:rsidR="008B336B" w:rsidRDefault="008B336B" w:rsidP="008B336B">
      <w:pPr>
        <w:spacing w:after="160" w:line="259" w:lineRule="auto"/>
      </w:pPr>
      <w:r>
        <w:br w:type="page"/>
      </w:r>
    </w:p>
    <w:p w:rsidR="008B336B" w:rsidRPr="008B336B" w:rsidRDefault="008B336B" w:rsidP="008B336B">
      <w:pPr>
        <w:tabs>
          <w:tab w:val="left" w:pos="6930"/>
        </w:tabs>
      </w:pPr>
    </w:p>
    <w:p w:rsidR="008B336B" w:rsidRPr="008B336B" w:rsidRDefault="008B336B" w:rsidP="008B336B">
      <w:pPr>
        <w:tabs>
          <w:tab w:val="left" w:pos="6930"/>
        </w:tabs>
      </w:pPr>
    </w:p>
    <w:p w:rsidR="008B336B" w:rsidRDefault="008B336B" w:rsidP="008B336B">
      <w:pPr>
        <w:rPr>
          <w:b/>
        </w:rPr>
      </w:pPr>
      <w:r w:rsidRPr="00E40C2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7456" behindDoc="0" locked="0" layoutInCell="1" allowOverlap="1" wp14:anchorId="36A6B513" wp14:editId="347D783D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3185160" cy="7696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Pr="0078301B" w:rsidRDefault="008B336B" w:rsidP="008B336B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:rsidR="008B336B" w:rsidRPr="00031820" w:rsidRDefault="008B336B" w:rsidP="008B336B">
      <w:pPr>
        <w:jc w:val="center"/>
      </w:pPr>
    </w:p>
    <w:p w:rsidR="008B336B" w:rsidRPr="00AF2052" w:rsidRDefault="008B336B" w:rsidP="008B336B">
      <w:pPr>
        <w:jc w:val="center"/>
        <w:rPr>
          <w:b/>
        </w:rPr>
      </w:pPr>
      <w:r w:rsidRPr="00AF2052">
        <w:rPr>
          <w:b/>
        </w:rPr>
        <w:t xml:space="preserve"> 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 xml:space="preserve">Passed </w:t>
      </w:r>
      <w:r>
        <w:t xml:space="preserve"> on </w:t>
      </w:r>
      <w:r w:rsidR="007103A2">
        <w:t>22 March</w:t>
      </w:r>
      <w:r w:rsidR="00A4636A">
        <w:t xml:space="preserve"> 2018</w:t>
      </w:r>
    </w:p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both"/>
      </w:pPr>
      <w:r>
        <w:t xml:space="preserve">At the </w:t>
      </w:r>
      <w:r w:rsidR="007103A2">
        <w:rPr>
          <w:b/>
        </w:rPr>
        <w:t xml:space="preserve">ANNUAL </w:t>
      </w:r>
      <w:r w:rsidRPr="00031820">
        <w:rPr>
          <w:b/>
        </w:rPr>
        <w:t>GENERAL MEETING</w:t>
      </w:r>
      <w:r>
        <w:t xml:space="preserve"> of the above named Company </w:t>
      </w:r>
      <w:r w:rsidRPr="00031820">
        <w:t xml:space="preserve">duly convened and held on the above date the following </w:t>
      </w:r>
      <w:r w:rsidR="009D3453">
        <w:t xml:space="preserve">was duly passed as a </w:t>
      </w:r>
      <w:r w:rsidRPr="00031820">
        <w:t>Resolution of the Company: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center"/>
        <w:rPr>
          <w:b/>
        </w:rPr>
      </w:pPr>
      <w:r w:rsidRPr="00031820">
        <w:rPr>
          <w:b/>
        </w:rPr>
        <w:t xml:space="preserve"> 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Default="007103A2" w:rsidP="008B336B">
      <w:pPr>
        <w:pStyle w:val="Heading1"/>
        <w:numPr>
          <w:ilvl w:val="0"/>
          <w:numId w:val="0"/>
        </w:numPr>
        <w:ind w:left="720" w:hanging="720"/>
      </w:pPr>
      <w:r>
        <w:t>4</w:t>
      </w:r>
      <w:r w:rsidR="008B336B">
        <w:t xml:space="preserve">. </w:t>
      </w:r>
      <w:r w:rsidR="008B336B" w:rsidRPr="00A820E3">
        <w:t>T</w:t>
      </w:r>
      <w:r w:rsidR="008B336B">
        <w:t>o accept</w:t>
      </w:r>
      <w:r w:rsidR="00A4636A">
        <w:t xml:space="preserve"> the resignations of the following</w:t>
      </w:r>
      <w:r w:rsidR="008B336B">
        <w:t xml:space="preserve"> Directors – </w:t>
      </w:r>
    </w:p>
    <w:p w:rsidR="008B336B" w:rsidRDefault="008B336B" w:rsidP="00A4636A">
      <w:pPr>
        <w:pStyle w:val="Heading1"/>
        <w:numPr>
          <w:ilvl w:val="0"/>
          <w:numId w:val="0"/>
        </w:numPr>
        <w:ind w:left="720" w:hanging="720"/>
      </w:pPr>
      <w:r>
        <w:tab/>
      </w:r>
      <w:r w:rsidR="009D3453">
        <w:t xml:space="preserve">Darren </w:t>
      </w:r>
      <w:proofErr w:type="spellStart"/>
      <w:r w:rsidR="009D3453">
        <w:t>Tidmarsh</w:t>
      </w:r>
      <w:proofErr w:type="spellEnd"/>
      <w:r w:rsidR="009D3453">
        <w:t>, former Executive Director of The Sheffield College (FE sector Director)</w:t>
      </w:r>
    </w:p>
    <w:p w:rsidR="009D3453" w:rsidRDefault="009D3453" w:rsidP="00A4636A">
      <w:pPr>
        <w:pStyle w:val="Heading1"/>
        <w:numPr>
          <w:ilvl w:val="0"/>
          <w:numId w:val="0"/>
        </w:numPr>
        <w:ind w:left="720" w:hanging="720"/>
      </w:pPr>
      <w:r>
        <w:tab/>
        <w:t xml:space="preserve">Joel Wirth, former </w:t>
      </w:r>
      <w:proofErr w:type="spellStart"/>
      <w:r>
        <w:t>Headteacher</w:t>
      </w:r>
      <w:proofErr w:type="spellEnd"/>
      <w:r>
        <w:t xml:space="preserve"> of </w:t>
      </w:r>
      <w:proofErr w:type="spellStart"/>
      <w:r>
        <w:t>Ecclesfield</w:t>
      </w:r>
      <w:proofErr w:type="spellEnd"/>
      <w:r>
        <w:t xml:space="preserve"> School (Secondary School sector Director)</w:t>
      </w:r>
    </w:p>
    <w:p w:rsidR="008B336B" w:rsidRDefault="008B336B" w:rsidP="008B336B">
      <w:pPr>
        <w:pStyle w:val="Heading1"/>
        <w:numPr>
          <w:ilvl w:val="0"/>
          <w:numId w:val="0"/>
        </w:numPr>
      </w:pPr>
    </w:p>
    <w:p w:rsidR="008B336B" w:rsidRPr="00031820" w:rsidRDefault="008B336B" w:rsidP="008B336B"/>
    <w:p w:rsidR="008B336B" w:rsidRDefault="008B336B" w:rsidP="008B336B"/>
    <w:p w:rsidR="008B336B" w:rsidRDefault="007103A2" w:rsidP="007103A2">
      <w:pPr>
        <w:jc w:val="right"/>
      </w:pPr>
      <w:r>
        <w:rPr>
          <w:noProof/>
        </w:rPr>
        <w:drawing>
          <wp:inline distT="0" distB="0" distL="0" distR="0" wp14:anchorId="75BC163F" wp14:editId="4BAE735C">
            <wp:extent cx="2193987" cy="577970"/>
            <wp:effectExtent l="0" t="0" r="0" b="0"/>
            <wp:docPr id="10" name="Picture 10" descr="C:\Users\User\AppData\Local\Packages\microsoft.windowscommunicationsapps_8wekyb3d8bbwe\LocalState\Files\S0\3150\Mike Allen[315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communicationsapps_8wekyb3d8bbwe\LocalState\Files\S0\3150\Mike Allen[3156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6B" w:rsidRPr="00031820" w:rsidRDefault="008B336B" w:rsidP="008B336B"/>
    <w:p w:rsidR="008B336B" w:rsidRDefault="008B336B" w:rsidP="008B336B">
      <w:pPr>
        <w:jc w:val="right"/>
      </w:pPr>
      <w:r w:rsidRPr="00031820">
        <w:t>......................</w:t>
      </w:r>
      <w:r>
        <w:t>.......</w:t>
      </w:r>
      <w:r w:rsidRPr="00031820">
        <w:t>.................</w:t>
      </w:r>
    </w:p>
    <w:p w:rsidR="00A719B2" w:rsidRDefault="008B336B" w:rsidP="008B336B">
      <w:pPr>
        <w:jc w:val="right"/>
      </w:pPr>
      <w:r>
        <w:t>By order of the Board</w:t>
      </w:r>
    </w:p>
    <w:p w:rsidR="00A719B2" w:rsidRDefault="00A719B2">
      <w:pPr>
        <w:spacing w:after="160" w:line="259" w:lineRule="auto"/>
      </w:pPr>
      <w:r>
        <w:br w:type="page"/>
      </w:r>
    </w:p>
    <w:p w:rsidR="008B336B" w:rsidRPr="00031820" w:rsidRDefault="008B336B" w:rsidP="008B336B">
      <w:pPr>
        <w:jc w:val="right"/>
      </w:pPr>
    </w:p>
    <w:p w:rsidR="008B336B" w:rsidRDefault="008B336B" w:rsidP="008B336B">
      <w:pPr>
        <w:rPr>
          <w:b/>
        </w:rPr>
      </w:pPr>
      <w:r w:rsidRPr="00E40C2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9504" behindDoc="0" locked="0" layoutInCell="1" allowOverlap="1" wp14:anchorId="36A6B513" wp14:editId="347D783D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3185160" cy="7696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Default="008B336B" w:rsidP="008B336B">
      <w:pPr>
        <w:rPr>
          <w:b/>
        </w:rPr>
      </w:pPr>
    </w:p>
    <w:p w:rsidR="008B336B" w:rsidRPr="0078301B" w:rsidRDefault="008B336B" w:rsidP="008B336B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:rsidR="008B336B" w:rsidRPr="00031820" w:rsidRDefault="008B336B" w:rsidP="008B336B">
      <w:pPr>
        <w:jc w:val="center"/>
      </w:pPr>
    </w:p>
    <w:p w:rsidR="008B336B" w:rsidRPr="00AF2052" w:rsidRDefault="008B336B" w:rsidP="008B336B">
      <w:pPr>
        <w:jc w:val="center"/>
        <w:rPr>
          <w:b/>
        </w:rPr>
      </w:pPr>
      <w:r w:rsidRPr="00AF2052">
        <w:rPr>
          <w:b/>
        </w:rPr>
        <w:t>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>
      <w:pPr>
        <w:jc w:val="center"/>
      </w:pPr>
      <w:r w:rsidRPr="00031820">
        <w:t xml:space="preserve">Passed </w:t>
      </w:r>
      <w:r>
        <w:t xml:space="preserve"> on </w:t>
      </w:r>
      <w:r w:rsidR="007103A2">
        <w:t>22 March</w:t>
      </w:r>
      <w:r w:rsidR="00A4636A">
        <w:t xml:space="preserve"> 2018</w:t>
      </w:r>
    </w:p>
    <w:p w:rsidR="008B336B" w:rsidRPr="00031820" w:rsidRDefault="008B336B" w:rsidP="008B336B">
      <w:pPr>
        <w:jc w:val="center"/>
      </w:pPr>
      <w:r w:rsidRPr="00031820">
        <w:t>______________________________________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both"/>
      </w:pPr>
      <w:r>
        <w:t xml:space="preserve">At the </w:t>
      </w:r>
      <w:r w:rsidR="007103A2">
        <w:rPr>
          <w:b/>
        </w:rPr>
        <w:t xml:space="preserve">ANNUAL </w:t>
      </w:r>
      <w:r w:rsidRPr="00031820">
        <w:rPr>
          <w:b/>
        </w:rPr>
        <w:t>GENERAL MEETING</w:t>
      </w:r>
      <w:r>
        <w:t xml:space="preserve"> of the above named Company </w:t>
      </w:r>
      <w:r w:rsidRPr="00031820">
        <w:t xml:space="preserve">duly convened and held on the above date the following </w:t>
      </w:r>
      <w:r>
        <w:t xml:space="preserve">was duly passed as a Special </w:t>
      </w:r>
      <w:r w:rsidRPr="00031820">
        <w:t>Resolution of the Company: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jc w:val="center"/>
        <w:rPr>
          <w:b/>
        </w:rPr>
      </w:pPr>
      <w:r w:rsidRPr="00031820">
        <w:rPr>
          <w:b/>
        </w:rPr>
        <w:t xml:space="preserve"> RESOLUTION</w:t>
      </w:r>
    </w:p>
    <w:p w:rsidR="008B336B" w:rsidRPr="00031820" w:rsidRDefault="008B336B" w:rsidP="008B336B">
      <w:pPr>
        <w:jc w:val="center"/>
      </w:pPr>
    </w:p>
    <w:p w:rsidR="008B336B" w:rsidRPr="00031820" w:rsidRDefault="008B336B" w:rsidP="008B336B"/>
    <w:p w:rsidR="008B336B" w:rsidRDefault="007103A2" w:rsidP="008B336B">
      <w:pPr>
        <w:pStyle w:val="Heading1"/>
        <w:numPr>
          <w:ilvl w:val="0"/>
          <w:numId w:val="0"/>
        </w:numPr>
        <w:ind w:left="720" w:hanging="720"/>
      </w:pPr>
      <w:r>
        <w:t>5</w:t>
      </w:r>
      <w:r w:rsidR="008B336B">
        <w:t xml:space="preserve">. </w:t>
      </w:r>
      <w:r w:rsidR="008B336B">
        <w:tab/>
      </w:r>
      <w:r w:rsidR="008B336B" w:rsidRPr="00A820E3">
        <w:t>T</w:t>
      </w:r>
      <w:r w:rsidR="008B336B">
        <w:t xml:space="preserve">o appoint the following Director with immediate effect for a 3 year period </w:t>
      </w:r>
    </w:p>
    <w:p w:rsidR="008B336B" w:rsidRPr="00031820" w:rsidRDefault="008B336B" w:rsidP="008B336B"/>
    <w:p w:rsidR="008B336B" w:rsidRDefault="008B336B" w:rsidP="008B336B"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Category of membership</w:t>
      </w:r>
      <w:r>
        <w:tab/>
      </w:r>
      <w:r>
        <w:tab/>
      </w:r>
    </w:p>
    <w:p w:rsidR="008B336B" w:rsidRDefault="008B336B" w:rsidP="007103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36B" w:rsidRDefault="008B336B" w:rsidP="008B336B">
      <w:r>
        <w:tab/>
      </w:r>
      <w:r w:rsidR="007103A2">
        <w:t>Mr Andrew Hartley</w:t>
      </w:r>
      <w:r>
        <w:tab/>
      </w:r>
      <w:r>
        <w:tab/>
      </w:r>
      <w:r>
        <w:tab/>
      </w:r>
      <w:r>
        <w:tab/>
      </w:r>
      <w:r>
        <w:tab/>
        <w:t>FE</w:t>
      </w:r>
    </w:p>
    <w:p w:rsidR="008B336B" w:rsidRDefault="008B336B" w:rsidP="008B336B"/>
    <w:p w:rsidR="008B336B" w:rsidRDefault="008B336B" w:rsidP="008B336B"/>
    <w:p w:rsidR="008B336B" w:rsidRPr="00031820" w:rsidRDefault="007103A2" w:rsidP="007103A2">
      <w:pPr>
        <w:jc w:val="right"/>
      </w:pPr>
      <w:r>
        <w:rPr>
          <w:noProof/>
        </w:rPr>
        <w:drawing>
          <wp:inline distT="0" distB="0" distL="0" distR="0" wp14:anchorId="75BC163F" wp14:editId="4BAE735C">
            <wp:extent cx="2193987" cy="577970"/>
            <wp:effectExtent l="0" t="0" r="0" b="0"/>
            <wp:docPr id="11" name="Picture 11" descr="C:\Users\User\AppData\Local\Packages\microsoft.windowscommunicationsapps_8wekyb3d8bbwe\LocalState\Files\S0\3150\Mike Allen[315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communicationsapps_8wekyb3d8bbwe\LocalState\Files\S0\3150\Mike Allen[3156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36B" w:rsidRDefault="008B336B" w:rsidP="008B336B">
      <w:pPr>
        <w:jc w:val="right"/>
      </w:pPr>
      <w:r w:rsidRPr="00031820">
        <w:t>......................</w:t>
      </w:r>
      <w:r>
        <w:t>.......</w:t>
      </w:r>
      <w:r w:rsidRPr="00031820">
        <w:t>.................</w:t>
      </w:r>
    </w:p>
    <w:p w:rsidR="008B336B" w:rsidRPr="00031820" w:rsidRDefault="008B336B" w:rsidP="008B336B">
      <w:pPr>
        <w:jc w:val="right"/>
      </w:pPr>
      <w:r>
        <w:t>By order of the Board</w:t>
      </w:r>
    </w:p>
    <w:p w:rsidR="008B336B" w:rsidRPr="00031820" w:rsidRDefault="008B336B" w:rsidP="008B336B"/>
    <w:p w:rsidR="008B336B" w:rsidRPr="00031820" w:rsidRDefault="008B336B" w:rsidP="008B336B"/>
    <w:p w:rsidR="008B336B" w:rsidRPr="00031820" w:rsidRDefault="008B336B" w:rsidP="008B336B">
      <w:pPr>
        <w:pStyle w:val="MarginText"/>
      </w:pPr>
      <w:r>
        <w:t xml:space="preserve">  </w:t>
      </w:r>
    </w:p>
    <w:sectPr w:rsidR="008B336B" w:rsidRPr="00031820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04" w:rsidRDefault="00265B04">
      <w:r>
        <w:separator/>
      </w:r>
    </w:p>
  </w:endnote>
  <w:endnote w:type="continuationSeparator" w:id="0">
    <w:p w:rsidR="00265B04" w:rsidRDefault="0026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57" w:rsidRPr="008B336B" w:rsidRDefault="00A4636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8949"/>
      </w:tabs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 w:rsidR="00060202">
      <w:rPr>
        <w:noProof/>
        <w:sz w:val="18"/>
        <w:szCs w:val="18"/>
      </w:rPr>
      <w:t>C:\Users\User\Documents\Learn Sheffield\AGM &amp; EGM\Postponed to March 18\Model resolution for the AGM.docx</w:t>
    </w:r>
    <w:r>
      <w:rPr>
        <w:sz w:val="18"/>
        <w:szCs w:val="18"/>
      </w:rPr>
      <w:fldChar w:fldCharType="end"/>
    </w:r>
    <w:r w:rsidR="00BC02E5" w:rsidRPr="008B336B">
      <w:rPr>
        <w:sz w:val="18"/>
        <w:szCs w:val="18"/>
      </w:rPr>
      <w:tab/>
    </w:r>
    <w:r w:rsidR="00BC02E5" w:rsidRPr="008B336B">
      <w:rPr>
        <w:rStyle w:val="PageNumber"/>
        <w:sz w:val="18"/>
        <w:szCs w:val="18"/>
      </w:rPr>
      <w:fldChar w:fldCharType="begin"/>
    </w:r>
    <w:r w:rsidR="00BC02E5" w:rsidRPr="008B336B">
      <w:rPr>
        <w:rStyle w:val="PageNumber"/>
        <w:sz w:val="18"/>
        <w:szCs w:val="18"/>
      </w:rPr>
      <w:instrText xml:space="preserve"> PAGE </w:instrText>
    </w:r>
    <w:r w:rsidR="00BC02E5" w:rsidRPr="008B336B">
      <w:rPr>
        <w:rStyle w:val="PageNumber"/>
        <w:sz w:val="18"/>
        <w:szCs w:val="18"/>
      </w:rPr>
      <w:fldChar w:fldCharType="separate"/>
    </w:r>
    <w:r w:rsidR="00060202">
      <w:rPr>
        <w:rStyle w:val="PageNumber"/>
        <w:noProof/>
        <w:sz w:val="18"/>
        <w:szCs w:val="18"/>
      </w:rPr>
      <w:t>5</w:t>
    </w:r>
    <w:r w:rsidR="00BC02E5" w:rsidRPr="008B336B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04" w:rsidRDefault="00265B04">
      <w:r>
        <w:separator/>
      </w:r>
    </w:p>
  </w:footnote>
  <w:footnote w:type="continuationSeparator" w:id="0">
    <w:p w:rsidR="00265B04" w:rsidRDefault="0026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6A" w:rsidRDefault="00A463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6A" w:rsidRDefault="00A463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6A" w:rsidRDefault="00A463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7C6"/>
    <w:multiLevelType w:val="hybridMultilevel"/>
    <w:tmpl w:val="CA8627AA"/>
    <w:lvl w:ilvl="0" w:tplc="49C8D6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30C45"/>
    <w:multiLevelType w:val="multilevel"/>
    <w:tmpl w:val="382C7A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288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B400C19"/>
    <w:multiLevelType w:val="hybridMultilevel"/>
    <w:tmpl w:val="C18C994E"/>
    <w:lvl w:ilvl="0" w:tplc="1CFC39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E5"/>
    <w:rsid w:val="00000FAB"/>
    <w:rsid w:val="00060202"/>
    <w:rsid w:val="0021217A"/>
    <w:rsid w:val="00265B04"/>
    <w:rsid w:val="00417050"/>
    <w:rsid w:val="007103A2"/>
    <w:rsid w:val="0078301B"/>
    <w:rsid w:val="008B336B"/>
    <w:rsid w:val="00975CE3"/>
    <w:rsid w:val="009D3453"/>
    <w:rsid w:val="00A4636A"/>
    <w:rsid w:val="00A719B2"/>
    <w:rsid w:val="00BC02E5"/>
    <w:rsid w:val="00C325F4"/>
    <w:rsid w:val="00D208A8"/>
    <w:rsid w:val="00D8720A"/>
    <w:rsid w:val="00EB15AD"/>
    <w:rsid w:val="00F1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E5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MarginText"/>
    <w:link w:val="Heading1Char"/>
    <w:qFormat/>
    <w:rsid w:val="00BC02E5"/>
    <w:pPr>
      <w:numPr>
        <w:numId w:val="1"/>
      </w:numPr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BC02E5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BC02E5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BC02E5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BC02E5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BC02E5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2E5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BC02E5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BC02E5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BC02E5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BC02E5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BC02E5"/>
    <w:rPr>
      <w:rFonts w:ascii="Garamond" w:eastAsia="Times New Roman" w:hAnsi="Garamond" w:cs="Arial"/>
      <w:kern w:val="32"/>
      <w:sz w:val="26"/>
      <w:lang w:eastAsia="en-GB"/>
    </w:rPr>
  </w:style>
  <w:style w:type="paragraph" w:customStyle="1" w:styleId="MarginText">
    <w:name w:val="Margin Text"/>
    <w:basedOn w:val="Normal"/>
    <w:rsid w:val="00BC02E5"/>
    <w:pPr>
      <w:spacing w:after="240"/>
      <w:jc w:val="both"/>
    </w:pPr>
  </w:style>
  <w:style w:type="paragraph" w:styleId="Footer">
    <w:name w:val="footer"/>
    <w:basedOn w:val="Normal"/>
    <w:link w:val="FooterChar"/>
    <w:rsid w:val="00BC02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2E5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character" w:styleId="PageNumber">
    <w:name w:val="page number"/>
    <w:rsid w:val="00BC02E5"/>
  </w:style>
  <w:style w:type="paragraph" w:styleId="Header">
    <w:name w:val="header"/>
    <w:basedOn w:val="Normal"/>
    <w:link w:val="HeaderChar"/>
    <w:uiPriority w:val="99"/>
    <w:unhideWhenUsed/>
    <w:rsid w:val="008B3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36B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A2"/>
    <w:rPr>
      <w:rFonts w:ascii="Tahoma" w:eastAsia="Times New Roman" w:hAnsi="Tahoma" w:cs="Tahoma"/>
      <w:kern w:val="32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E5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MarginText"/>
    <w:link w:val="Heading1Char"/>
    <w:qFormat/>
    <w:rsid w:val="00BC02E5"/>
    <w:pPr>
      <w:numPr>
        <w:numId w:val="1"/>
      </w:numPr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BC02E5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BC02E5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BC02E5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BC02E5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BC02E5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2E5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BC02E5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BC02E5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BC02E5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BC02E5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BC02E5"/>
    <w:rPr>
      <w:rFonts w:ascii="Garamond" w:eastAsia="Times New Roman" w:hAnsi="Garamond" w:cs="Arial"/>
      <w:kern w:val="32"/>
      <w:sz w:val="26"/>
      <w:lang w:eastAsia="en-GB"/>
    </w:rPr>
  </w:style>
  <w:style w:type="paragraph" w:customStyle="1" w:styleId="MarginText">
    <w:name w:val="Margin Text"/>
    <w:basedOn w:val="Normal"/>
    <w:rsid w:val="00BC02E5"/>
    <w:pPr>
      <w:spacing w:after="240"/>
      <w:jc w:val="both"/>
    </w:pPr>
  </w:style>
  <w:style w:type="paragraph" w:styleId="Footer">
    <w:name w:val="footer"/>
    <w:basedOn w:val="Normal"/>
    <w:link w:val="FooterChar"/>
    <w:rsid w:val="00BC02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2E5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character" w:styleId="PageNumber">
    <w:name w:val="page number"/>
    <w:rsid w:val="00BC02E5"/>
  </w:style>
  <w:style w:type="paragraph" w:styleId="Header">
    <w:name w:val="header"/>
    <w:basedOn w:val="Normal"/>
    <w:link w:val="HeaderChar"/>
    <w:uiPriority w:val="99"/>
    <w:unhideWhenUsed/>
    <w:rsid w:val="008B3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36B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A2"/>
    <w:rPr>
      <w:rFonts w:ascii="Tahoma" w:eastAsia="Times New Roman" w:hAnsi="Tahoma" w:cs="Tahoma"/>
      <w:kern w:val="32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Sheffield College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Struggles</dc:creator>
  <cp:lastModifiedBy>User</cp:lastModifiedBy>
  <cp:revision>5</cp:revision>
  <cp:lastPrinted>2018-04-15T12:26:00Z</cp:lastPrinted>
  <dcterms:created xsi:type="dcterms:W3CDTF">2018-04-15T12:22:00Z</dcterms:created>
  <dcterms:modified xsi:type="dcterms:W3CDTF">2018-04-15T12:27:00Z</dcterms:modified>
</cp:coreProperties>
</file>