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C6E" w:rsidRDefault="00D44DA1" w:rsidP="00894C6E">
      <w:pPr>
        <w:spacing w:after="0" w:line="240" w:lineRule="auto"/>
        <w:ind w:hanging="112"/>
      </w:pPr>
      <w:r w:rsidRPr="00D44DA1">
        <w:rPr>
          <w:b/>
          <w:sz w:val="24"/>
        </w:rPr>
        <w:t>Primary Half-Termly Briefing</w:t>
      </w:r>
      <w:r w:rsidR="00894C6E">
        <w:rPr>
          <w:b/>
          <w:sz w:val="24"/>
        </w:rPr>
        <w:tab/>
      </w:r>
      <w:r w:rsidR="00894C6E" w:rsidRPr="00894C6E">
        <w:rPr>
          <w:sz w:val="24"/>
        </w:rPr>
        <w:t>(</w:t>
      </w:r>
      <w:r w:rsidR="00894C6E">
        <w:rPr>
          <w:sz w:val="24"/>
        </w:rPr>
        <w:t>l</w:t>
      </w:r>
      <w:r w:rsidR="00894C6E" w:rsidRPr="00894C6E">
        <w:rPr>
          <w:sz w:val="24"/>
        </w:rPr>
        <w:t xml:space="preserve">ink to YouTube video of briefing </w:t>
      </w:r>
      <w:hyperlink r:id="rId6" w:tgtFrame="_blank" w:tooltip="https://youtu.be/9gPJyH_ia30&#10;Ctrl+Click or tap to follow the link" w:history="1">
        <w:r w:rsidR="00894C6E" w:rsidRPr="00894C6E">
          <w:rPr>
            <w:rStyle w:val="Hyperlink"/>
            <w:rFonts w:ascii="Calibri" w:hAnsi="Calibri"/>
            <w:sz w:val="24"/>
            <w:szCs w:val="24"/>
            <w:shd w:val="clear" w:color="auto" w:fill="FFFFFF"/>
          </w:rPr>
          <w:t>https://youtu.be/9gPJyH_ia30</w:t>
        </w:r>
      </w:hyperlink>
      <w:r w:rsidR="00894C6E" w:rsidRPr="00894C6E">
        <w:rPr>
          <w:rStyle w:val="Hyperlink"/>
          <w:rFonts w:ascii="Calibri" w:hAnsi="Calibri"/>
          <w:sz w:val="24"/>
          <w:szCs w:val="24"/>
          <w:shd w:val="clear" w:color="auto" w:fill="FFFFFF"/>
        </w:rPr>
        <w:t>)</w:t>
      </w:r>
    </w:p>
    <w:p w:rsidR="00D44DA1" w:rsidRPr="00894C6E" w:rsidRDefault="00D44DA1" w:rsidP="00894C6E">
      <w:pPr>
        <w:spacing w:after="0" w:line="240" w:lineRule="auto"/>
        <w:ind w:hanging="112"/>
      </w:pPr>
      <w:r w:rsidRPr="00D44DA1">
        <w:rPr>
          <w:b/>
          <w:sz w:val="24"/>
        </w:rPr>
        <w:t>Tuesday 20</w:t>
      </w:r>
      <w:r w:rsidRPr="00D44DA1">
        <w:rPr>
          <w:b/>
          <w:sz w:val="24"/>
          <w:vertAlign w:val="superscript"/>
        </w:rPr>
        <w:t>th</w:t>
      </w:r>
      <w:r w:rsidRPr="00D44DA1">
        <w:rPr>
          <w:b/>
          <w:sz w:val="24"/>
        </w:rPr>
        <w:t xml:space="preserve"> October 2015, 8.30am</w:t>
      </w:r>
    </w:p>
    <w:p w:rsidR="00D44DA1" w:rsidRPr="00D44DA1" w:rsidRDefault="00D44DA1" w:rsidP="00894C6E">
      <w:pPr>
        <w:spacing w:after="0" w:line="240" w:lineRule="auto"/>
        <w:ind w:hanging="112"/>
        <w:rPr>
          <w:b/>
          <w:sz w:val="24"/>
        </w:rPr>
      </w:pPr>
      <w:r w:rsidRPr="00D44DA1">
        <w:rPr>
          <w:b/>
          <w:sz w:val="24"/>
        </w:rPr>
        <w:t>Learn Sheffield, Training and Development Hub</w:t>
      </w:r>
    </w:p>
    <w:p w:rsidR="002278F5" w:rsidRPr="00894C6E" w:rsidRDefault="002278F5" w:rsidP="00D44DA1">
      <w:pPr>
        <w:spacing w:after="0" w:line="240" w:lineRule="auto"/>
        <w:rPr>
          <w:sz w:val="18"/>
        </w:rPr>
      </w:pPr>
    </w:p>
    <w:tbl>
      <w:tblPr>
        <w:tblStyle w:val="TableGrid"/>
        <w:tblW w:w="10314" w:type="dxa"/>
        <w:tblLayout w:type="fixed"/>
        <w:tblLook w:val="04A0" w:firstRow="1" w:lastRow="0" w:firstColumn="1" w:lastColumn="0" w:noHBand="0" w:noVBand="1"/>
      </w:tblPr>
      <w:tblGrid>
        <w:gridCol w:w="7779"/>
        <w:gridCol w:w="1543"/>
        <w:gridCol w:w="992"/>
      </w:tblGrid>
      <w:tr w:rsidR="00D44DA1" w:rsidTr="002278F5">
        <w:trPr>
          <w:trHeight w:val="558"/>
        </w:trPr>
        <w:tc>
          <w:tcPr>
            <w:tcW w:w="7779" w:type="dxa"/>
            <w:shd w:val="clear" w:color="auto" w:fill="C6D9F1" w:themeFill="text2" w:themeFillTint="33"/>
            <w:vAlign w:val="center"/>
          </w:tcPr>
          <w:p w:rsidR="00D44DA1" w:rsidRPr="00D44DA1" w:rsidRDefault="00D44DA1" w:rsidP="00D44DA1">
            <w:pPr>
              <w:rPr>
                <w:b/>
              </w:rPr>
            </w:pPr>
            <w:r w:rsidRPr="00D44DA1">
              <w:rPr>
                <w:b/>
              </w:rPr>
              <w:t>Item</w:t>
            </w:r>
          </w:p>
        </w:tc>
        <w:tc>
          <w:tcPr>
            <w:tcW w:w="1543" w:type="dxa"/>
            <w:shd w:val="clear" w:color="auto" w:fill="C6D9F1" w:themeFill="text2" w:themeFillTint="33"/>
            <w:vAlign w:val="center"/>
          </w:tcPr>
          <w:p w:rsidR="00D44DA1" w:rsidRPr="00D44DA1" w:rsidRDefault="00D44DA1" w:rsidP="00D44DA1">
            <w:pPr>
              <w:rPr>
                <w:b/>
              </w:rPr>
            </w:pPr>
            <w:r w:rsidRPr="00D44DA1">
              <w:rPr>
                <w:b/>
              </w:rPr>
              <w:t>Lead</w:t>
            </w:r>
          </w:p>
        </w:tc>
        <w:tc>
          <w:tcPr>
            <w:tcW w:w="992" w:type="dxa"/>
            <w:shd w:val="clear" w:color="auto" w:fill="C6D9F1" w:themeFill="text2" w:themeFillTint="33"/>
            <w:vAlign w:val="center"/>
          </w:tcPr>
          <w:p w:rsidR="00D44DA1" w:rsidRPr="00D44DA1" w:rsidRDefault="00D44DA1" w:rsidP="00D44DA1">
            <w:pPr>
              <w:rPr>
                <w:b/>
              </w:rPr>
            </w:pPr>
            <w:r w:rsidRPr="00D44DA1">
              <w:rPr>
                <w:b/>
              </w:rPr>
              <w:t>Approx Timing</w:t>
            </w:r>
          </w:p>
        </w:tc>
      </w:tr>
      <w:tr w:rsidR="00E5162F" w:rsidTr="00E5162F">
        <w:tc>
          <w:tcPr>
            <w:tcW w:w="7779" w:type="dxa"/>
          </w:tcPr>
          <w:p w:rsidR="00D44DA1" w:rsidRPr="00894C6E" w:rsidRDefault="00D44DA1" w:rsidP="00D44DA1">
            <w:pPr>
              <w:rPr>
                <w:b/>
                <w:sz w:val="20"/>
                <w:szCs w:val="20"/>
              </w:rPr>
            </w:pPr>
            <w:r w:rsidRPr="00894C6E">
              <w:rPr>
                <w:b/>
                <w:sz w:val="20"/>
                <w:szCs w:val="20"/>
              </w:rPr>
              <w:t>Introduction / Purpose of the Primary Briefings</w:t>
            </w:r>
          </w:p>
          <w:p w:rsidR="00D44DA1" w:rsidRPr="00894C6E" w:rsidRDefault="00D44DA1" w:rsidP="00D44DA1">
            <w:pPr>
              <w:rPr>
                <w:sz w:val="20"/>
                <w:szCs w:val="20"/>
              </w:rPr>
            </w:pPr>
            <w:r w:rsidRPr="00894C6E">
              <w:rPr>
                <w:sz w:val="20"/>
                <w:szCs w:val="20"/>
              </w:rPr>
              <w:t xml:space="preserve">An introduction by Stephen Betts and Andrew Truby outlining the purpose of the briefings and key items that will be discussed </w:t>
            </w:r>
            <w:r w:rsidR="00D47C09" w:rsidRPr="00894C6E">
              <w:rPr>
                <w:sz w:val="20"/>
                <w:szCs w:val="20"/>
              </w:rPr>
              <w:t>at</w:t>
            </w:r>
            <w:r w:rsidRPr="00894C6E">
              <w:rPr>
                <w:sz w:val="20"/>
                <w:szCs w:val="20"/>
              </w:rPr>
              <w:t xml:space="preserve"> future meetings.</w:t>
            </w:r>
          </w:p>
          <w:p w:rsidR="00D44DA1" w:rsidRPr="00894C6E" w:rsidRDefault="00D44DA1" w:rsidP="00D44DA1">
            <w:pPr>
              <w:rPr>
                <w:sz w:val="20"/>
                <w:szCs w:val="20"/>
              </w:rPr>
            </w:pPr>
          </w:p>
        </w:tc>
        <w:tc>
          <w:tcPr>
            <w:tcW w:w="1543" w:type="dxa"/>
          </w:tcPr>
          <w:p w:rsidR="00D44DA1" w:rsidRPr="00894C6E" w:rsidRDefault="00D44DA1" w:rsidP="00D44DA1">
            <w:pPr>
              <w:rPr>
                <w:sz w:val="20"/>
                <w:szCs w:val="20"/>
              </w:rPr>
            </w:pPr>
            <w:r w:rsidRPr="00894C6E">
              <w:rPr>
                <w:sz w:val="20"/>
                <w:szCs w:val="20"/>
              </w:rPr>
              <w:t>Stephen Betts</w:t>
            </w:r>
          </w:p>
        </w:tc>
        <w:tc>
          <w:tcPr>
            <w:tcW w:w="992" w:type="dxa"/>
          </w:tcPr>
          <w:p w:rsidR="00D44DA1" w:rsidRPr="00894C6E" w:rsidRDefault="00D44DA1" w:rsidP="00D44DA1">
            <w:pPr>
              <w:rPr>
                <w:sz w:val="20"/>
                <w:szCs w:val="20"/>
              </w:rPr>
            </w:pPr>
            <w:r w:rsidRPr="00894C6E">
              <w:rPr>
                <w:sz w:val="20"/>
                <w:szCs w:val="20"/>
              </w:rPr>
              <w:t>0.00</w:t>
            </w:r>
          </w:p>
        </w:tc>
      </w:tr>
      <w:tr w:rsidR="00E5162F" w:rsidTr="00E5162F">
        <w:tc>
          <w:tcPr>
            <w:tcW w:w="7779" w:type="dxa"/>
          </w:tcPr>
          <w:p w:rsidR="00D44DA1" w:rsidRPr="00894C6E" w:rsidRDefault="00D44DA1" w:rsidP="00D44DA1">
            <w:pPr>
              <w:rPr>
                <w:b/>
                <w:sz w:val="20"/>
                <w:szCs w:val="20"/>
              </w:rPr>
            </w:pPr>
            <w:r w:rsidRPr="00894C6E">
              <w:rPr>
                <w:b/>
                <w:sz w:val="20"/>
                <w:szCs w:val="20"/>
              </w:rPr>
              <w:t>Prevent – DfE Advice to Schools and Free Sheffield Training</w:t>
            </w:r>
          </w:p>
          <w:p w:rsidR="00D44DA1" w:rsidRPr="00894C6E" w:rsidRDefault="00D44DA1" w:rsidP="00D44DA1">
            <w:pPr>
              <w:rPr>
                <w:sz w:val="20"/>
                <w:szCs w:val="20"/>
              </w:rPr>
            </w:pPr>
            <w:r w:rsidRPr="00894C6E">
              <w:rPr>
                <w:sz w:val="20"/>
                <w:szCs w:val="20"/>
              </w:rPr>
              <w:t>Sam Martin and his colleague Tim Wright attended to talk the group through the Governments prevent strategy and what this means for schools.</w:t>
            </w:r>
          </w:p>
          <w:p w:rsidR="00D44DA1" w:rsidRPr="00894C6E" w:rsidRDefault="00D44DA1" w:rsidP="00D44DA1">
            <w:pPr>
              <w:rPr>
                <w:sz w:val="20"/>
                <w:szCs w:val="20"/>
              </w:rPr>
            </w:pPr>
          </w:p>
          <w:p w:rsidR="00D44DA1" w:rsidRPr="00894C6E" w:rsidRDefault="00D47C09" w:rsidP="00D44DA1">
            <w:pPr>
              <w:rPr>
                <w:sz w:val="20"/>
                <w:szCs w:val="20"/>
              </w:rPr>
            </w:pPr>
            <w:r w:rsidRPr="00894C6E">
              <w:rPr>
                <w:sz w:val="20"/>
                <w:szCs w:val="20"/>
              </w:rPr>
              <w:t xml:space="preserve">Free training sessions for all schools </w:t>
            </w:r>
            <w:r w:rsidR="00894C6E" w:rsidRPr="00894C6E">
              <w:rPr>
                <w:sz w:val="20"/>
                <w:szCs w:val="20"/>
              </w:rPr>
              <w:t>is</w:t>
            </w:r>
            <w:r w:rsidR="00A17C8A" w:rsidRPr="00894C6E">
              <w:rPr>
                <w:sz w:val="20"/>
                <w:szCs w:val="20"/>
              </w:rPr>
              <w:t xml:space="preserve"> </w:t>
            </w:r>
            <w:r w:rsidRPr="00894C6E">
              <w:rPr>
                <w:sz w:val="20"/>
                <w:szCs w:val="20"/>
              </w:rPr>
              <w:t xml:space="preserve">arranged for November and December and information </w:t>
            </w:r>
            <w:r w:rsidR="00894C6E" w:rsidRPr="00894C6E">
              <w:rPr>
                <w:sz w:val="20"/>
                <w:szCs w:val="20"/>
              </w:rPr>
              <w:t>has been</w:t>
            </w:r>
            <w:r w:rsidRPr="00894C6E">
              <w:rPr>
                <w:sz w:val="20"/>
                <w:szCs w:val="20"/>
              </w:rPr>
              <w:t xml:space="preserve"> emailed to all schools.</w:t>
            </w:r>
          </w:p>
          <w:p w:rsidR="00D47C09" w:rsidRPr="00894C6E" w:rsidRDefault="00D47C09" w:rsidP="00D44DA1">
            <w:pPr>
              <w:rPr>
                <w:sz w:val="20"/>
                <w:szCs w:val="20"/>
              </w:rPr>
            </w:pPr>
          </w:p>
        </w:tc>
        <w:tc>
          <w:tcPr>
            <w:tcW w:w="1543" w:type="dxa"/>
          </w:tcPr>
          <w:p w:rsidR="00D44DA1" w:rsidRPr="00894C6E" w:rsidRDefault="00D44DA1" w:rsidP="00D44DA1">
            <w:pPr>
              <w:rPr>
                <w:sz w:val="20"/>
                <w:szCs w:val="20"/>
              </w:rPr>
            </w:pPr>
            <w:r w:rsidRPr="00894C6E">
              <w:rPr>
                <w:sz w:val="20"/>
                <w:szCs w:val="20"/>
              </w:rPr>
              <w:t>Sam Martin</w:t>
            </w:r>
          </w:p>
        </w:tc>
        <w:tc>
          <w:tcPr>
            <w:tcW w:w="992" w:type="dxa"/>
          </w:tcPr>
          <w:p w:rsidR="00D44DA1" w:rsidRPr="00894C6E" w:rsidRDefault="00D44DA1" w:rsidP="00D44DA1">
            <w:pPr>
              <w:rPr>
                <w:sz w:val="20"/>
                <w:szCs w:val="20"/>
              </w:rPr>
            </w:pPr>
            <w:r w:rsidRPr="00894C6E">
              <w:rPr>
                <w:sz w:val="20"/>
                <w:szCs w:val="20"/>
              </w:rPr>
              <w:t>5.52</w:t>
            </w:r>
          </w:p>
        </w:tc>
      </w:tr>
      <w:tr w:rsidR="00E5162F" w:rsidTr="00E5162F">
        <w:tc>
          <w:tcPr>
            <w:tcW w:w="7779" w:type="dxa"/>
          </w:tcPr>
          <w:p w:rsidR="00D44DA1" w:rsidRPr="00894C6E" w:rsidRDefault="00D44DA1" w:rsidP="00D44DA1">
            <w:pPr>
              <w:rPr>
                <w:b/>
                <w:sz w:val="20"/>
                <w:szCs w:val="20"/>
              </w:rPr>
            </w:pPr>
            <w:r w:rsidRPr="00894C6E">
              <w:rPr>
                <w:b/>
                <w:sz w:val="20"/>
                <w:szCs w:val="20"/>
              </w:rPr>
              <w:t>National Assessment Update – Statutory Moderation</w:t>
            </w:r>
          </w:p>
          <w:p w:rsidR="00D44DA1" w:rsidRPr="00894C6E" w:rsidRDefault="00D47C09" w:rsidP="00D44DA1">
            <w:pPr>
              <w:rPr>
                <w:sz w:val="20"/>
                <w:szCs w:val="20"/>
              </w:rPr>
            </w:pPr>
            <w:r w:rsidRPr="00894C6E">
              <w:rPr>
                <w:sz w:val="20"/>
                <w:szCs w:val="20"/>
              </w:rPr>
              <w:t>Diane Stokes shared with the group information that has been received from the STA around Assessment and Statutory Moderation.  The National Guidance and Exemplification Materials are not yet released.</w:t>
            </w:r>
          </w:p>
          <w:p w:rsidR="00D47C09" w:rsidRPr="00894C6E" w:rsidRDefault="00D47C09" w:rsidP="00D44DA1">
            <w:pPr>
              <w:rPr>
                <w:sz w:val="20"/>
                <w:szCs w:val="20"/>
              </w:rPr>
            </w:pPr>
          </w:p>
          <w:p w:rsidR="00D47C09" w:rsidRPr="00894C6E" w:rsidRDefault="00D47C09" w:rsidP="00D44DA1">
            <w:pPr>
              <w:rPr>
                <w:sz w:val="20"/>
                <w:szCs w:val="20"/>
              </w:rPr>
            </w:pPr>
            <w:r w:rsidRPr="00894C6E">
              <w:rPr>
                <w:sz w:val="20"/>
                <w:szCs w:val="20"/>
              </w:rPr>
              <w:t>Learn Sheffield will be contacting school</w:t>
            </w:r>
            <w:r w:rsidR="00A17C8A" w:rsidRPr="00894C6E">
              <w:rPr>
                <w:sz w:val="20"/>
                <w:szCs w:val="20"/>
              </w:rPr>
              <w:t>s</w:t>
            </w:r>
            <w:r w:rsidRPr="00894C6E">
              <w:rPr>
                <w:sz w:val="20"/>
                <w:szCs w:val="20"/>
              </w:rPr>
              <w:t xml:space="preserve"> after half term to recruit moderators for this year</w:t>
            </w:r>
            <w:r w:rsidR="00E170D2" w:rsidRPr="00894C6E">
              <w:rPr>
                <w:sz w:val="20"/>
                <w:szCs w:val="20"/>
              </w:rPr>
              <w:t>.</w:t>
            </w:r>
          </w:p>
          <w:p w:rsidR="00D47C09" w:rsidRPr="00894C6E" w:rsidRDefault="00D47C09" w:rsidP="00D44DA1">
            <w:pPr>
              <w:rPr>
                <w:sz w:val="20"/>
                <w:szCs w:val="20"/>
              </w:rPr>
            </w:pPr>
          </w:p>
        </w:tc>
        <w:tc>
          <w:tcPr>
            <w:tcW w:w="1543" w:type="dxa"/>
          </w:tcPr>
          <w:p w:rsidR="00D44DA1" w:rsidRPr="00894C6E" w:rsidRDefault="00D44DA1" w:rsidP="00D44DA1">
            <w:pPr>
              <w:rPr>
                <w:sz w:val="20"/>
                <w:szCs w:val="20"/>
              </w:rPr>
            </w:pPr>
            <w:r w:rsidRPr="00894C6E">
              <w:rPr>
                <w:sz w:val="20"/>
                <w:szCs w:val="20"/>
              </w:rPr>
              <w:t>Diane Stokes</w:t>
            </w:r>
          </w:p>
        </w:tc>
        <w:tc>
          <w:tcPr>
            <w:tcW w:w="992" w:type="dxa"/>
          </w:tcPr>
          <w:p w:rsidR="00D44DA1" w:rsidRPr="00894C6E" w:rsidRDefault="00D44DA1" w:rsidP="00D44DA1">
            <w:pPr>
              <w:rPr>
                <w:sz w:val="20"/>
                <w:szCs w:val="20"/>
              </w:rPr>
            </w:pPr>
            <w:r w:rsidRPr="00894C6E">
              <w:rPr>
                <w:sz w:val="20"/>
                <w:szCs w:val="20"/>
              </w:rPr>
              <w:t>19.40</w:t>
            </w:r>
          </w:p>
        </w:tc>
      </w:tr>
      <w:tr w:rsidR="00E5162F" w:rsidTr="00E5162F">
        <w:tc>
          <w:tcPr>
            <w:tcW w:w="7779" w:type="dxa"/>
          </w:tcPr>
          <w:p w:rsidR="00E5162F" w:rsidRPr="00894C6E" w:rsidRDefault="00E5162F" w:rsidP="00E5162F">
            <w:pPr>
              <w:rPr>
                <w:b/>
                <w:sz w:val="20"/>
                <w:szCs w:val="20"/>
              </w:rPr>
            </w:pPr>
            <w:r w:rsidRPr="00894C6E">
              <w:rPr>
                <w:b/>
                <w:sz w:val="20"/>
                <w:szCs w:val="20"/>
              </w:rPr>
              <w:t>Sheffield Assessment Update – Guidance, FAQs and Assessment Training</w:t>
            </w:r>
          </w:p>
          <w:p w:rsidR="00E5162F" w:rsidRPr="00894C6E" w:rsidRDefault="00E5162F" w:rsidP="00E5162F">
            <w:pPr>
              <w:rPr>
                <w:sz w:val="20"/>
                <w:szCs w:val="20"/>
              </w:rPr>
            </w:pPr>
            <w:r w:rsidRPr="00894C6E">
              <w:rPr>
                <w:sz w:val="20"/>
                <w:szCs w:val="20"/>
              </w:rPr>
              <w:t xml:space="preserve">Stephen Betts shared with the group information about </w:t>
            </w:r>
            <w:r w:rsidR="00894C6E" w:rsidRPr="00894C6E">
              <w:rPr>
                <w:sz w:val="20"/>
                <w:szCs w:val="20"/>
              </w:rPr>
              <w:t>a</w:t>
            </w:r>
            <w:r w:rsidRPr="00894C6E">
              <w:rPr>
                <w:sz w:val="20"/>
                <w:szCs w:val="20"/>
              </w:rPr>
              <w:t xml:space="preserve">ssessment </w:t>
            </w:r>
            <w:r w:rsidR="00894C6E" w:rsidRPr="00894C6E">
              <w:rPr>
                <w:sz w:val="20"/>
                <w:szCs w:val="20"/>
              </w:rPr>
              <w:t>t</w:t>
            </w:r>
            <w:r w:rsidRPr="00894C6E">
              <w:rPr>
                <w:sz w:val="20"/>
                <w:szCs w:val="20"/>
              </w:rPr>
              <w:t xml:space="preserve">raining in the city and explained that a list of FAQs </w:t>
            </w:r>
            <w:r w:rsidR="00894C6E" w:rsidRPr="00894C6E">
              <w:rPr>
                <w:sz w:val="20"/>
                <w:szCs w:val="20"/>
              </w:rPr>
              <w:t>has been</w:t>
            </w:r>
            <w:r w:rsidRPr="00894C6E">
              <w:rPr>
                <w:sz w:val="20"/>
                <w:szCs w:val="20"/>
              </w:rPr>
              <w:t xml:space="preserve"> pulled together and </w:t>
            </w:r>
            <w:r w:rsidR="00894C6E" w:rsidRPr="00894C6E">
              <w:rPr>
                <w:sz w:val="20"/>
                <w:szCs w:val="20"/>
              </w:rPr>
              <w:t xml:space="preserve">will </w:t>
            </w:r>
            <w:r w:rsidRPr="00894C6E">
              <w:rPr>
                <w:sz w:val="20"/>
                <w:szCs w:val="20"/>
              </w:rPr>
              <w:t xml:space="preserve">shared with schools. </w:t>
            </w:r>
          </w:p>
          <w:p w:rsidR="00D44DA1" w:rsidRPr="00894C6E" w:rsidRDefault="00D44DA1" w:rsidP="00E5162F">
            <w:pPr>
              <w:rPr>
                <w:sz w:val="20"/>
                <w:szCs w:val="20"/>
              </w:rPr>
            </w:pPr>
          </w:p>
        </w:tc>
        <w:tc>
          <w:tcPr>
            <w:tcW w:w="1543" w:type="dxa"/>
          </w:tcPr>
          <w:p w:rsidR="00D44DA1" w:rsidRPr="00894C6E" w:rsidRDefault="00D47C09" w:rsidP="00D44DA1">
            <w:pPr>
              <w:rPr>
                <w:sz w:val="20"/>
                <w:szCs w:val="20"/>
              </w:rPr>
            </w:pPr>
            <w:r w:rsidRPr="00894C6E">
              <w:rPr>
                <w:sz w:val="20"/>
                <w:szCs w:val="20"/>
              </w:rPr>
              <w:t>Stephen Betts</w:t>
            </w:r>
          </w:p>
        </w:tc>
        <w:tc>
          <w:tcPr>
            <w:tcW w:w="992" w:type="dxa"/>
          </w:tcPr>
          <w:p w:rsidR="00D44DA1" w:rsidRPr="00894C6E" w:rsidRDefault="00E5162F" w:rsidP="00D44DA1">
            <w:pPr>
              <w:rPr>
                <w:sz w:val="20"/>
                <w:szCs w:val="20"/>
              </w:rPr>
            </w:pPr>
            <w:r w:rsidRPr="00894C6E">
              <w:rPr>
                <w:sz w:val="20"/>
                <w:szCs w:val="20"/>
              </w:rPr>
              <w:t>30.28</w:t>
            </w:r>
          </w:p>
        </w:tc>
      </w:tr>
      <w:tr w:rsidR="00E5162F" w:rsidTr="00E5162F">
        <w:tc>
          <w:tcPr>
            <w:tcW w:w="7779" w:type="dxa"/>
          </w:tcPr>
          <w:p w:rsidR="00E5162F" w:rsidRPr="00894C6E" w:rsidRDefault="00E5162F" w:rsidP="00E5162F">
            <w:pPr>
              <w:rPr>
                <w:b/>
                <w:sz w:val="20"/>
                <w:szCs w:val="20"/>
              </w:rPr>
            </w:pPr>
            <w:r w:rsidRPr="00894C6E">
              <w:rPr>
                <w:b/>
                <w:sz w:val="20"/>
                <w:szCs w:val="20"/>
              </w:rPr>
              <w:t>STAT Sheffield Update</w:t>
            </w:r>
          </w:p>
          <w:p w:rsidR="00E5162F" w:rsidRPr="00894C6E" w:rsidRDefault="00E5162F" w:rsidP="00E5162F">
            <w:pPr>
              <w:rPr>
                <w:sz w:val="20"/>
                <w:szCs w:val="20"/>
              </w:rPr>
            </w:pPr>
            <w:r w:rsidRPr="00894C6E">
              <w:rPr>
                <w:sz w:val="20"/>
                <w:szCs w:val="20"/>
              </w:rPr>
              <w:t>Jim Dugmore presented on behalf of the STAT Steering Group and discussed the future direction of STAT</w:t>
            </w:r>
            <w:r w:rsidR="00894C6E" w:rsidRPr="00894C6E">
              <w:rPr>
                <w:sz w:val="20"/>
                <w:szCs w:val="20"/>
              </w:rPr>
              <w:t>, including the planned development of a ‘light touch’ version of STAT</w:t>
            </w:r>
            <w:r w:rsidRPr="00894C6E">
              <w:rPr>
                <w:sz w:val="20"/>
                <w:szCs w:val="20"/>
              </w:rPr>
              <w:t xml:space="preserve">.  Jim Dugmore requested any feedback on the </w:t>
            </w:r>
            <w:r w:rsidR="00A17C8A" w:rsidRPr="00894C6E">
              <w:rPr>
                <w:sz w:val="20"/>
                <w:szCs w:val="20"/>
              </w:rPr>
              <w:t xml:space="preserve">STAT </w:t>
            </w:r>
            <w:r w:rsidRPr="00894C6E">
              <w:rPr>
                <w:sz w:val="20"/>
                <w:szCs w:val="20"/>
              </w:rPr>
              <w:t>system so that schools can help shape this moving forward.</w:t>
            </w:r>
          </w:p>
          <w:p w:rsidR="00E5162F" w:rsidRPr="00894C6E" w:rsidRDefault="00E5162F" w:rsidP="00E5162F">
            <w:pPr>
              <w:rPr>
                <w:sz w:val="20"/>
                <w:szCs w:val="20"/>
              </w:rPr>
            </w:pPr>
          </w:p>
        </w:tc>
        <w:tc>
          <w:tcPr>
            <w:tcW w:w="1543" w:type="dxa"/>
          </w:tcPr>
          <w:p w:rsidR="00D44DA1" w:rsidRPr="00894C6E" w:rsidRDefault="00E5162F" w:rsidP="00D44DA1">
            <w:pPr>
              <w:rPr>
                <w:sz w:val="20"/>
                <w:szCs w:val="20"/>
              </w:rPr>
            </w:pPr>
            <w:r w:rsidRPr="00894C6E">
              <w:rPr>
                <w:sz w:val="20"/>
                <w:szCs w:val="20"/>
              </w:rPr>
              <w:t>Jim Dugmore</w:t>
            </w:r>
          </w:p>
        </w:tc>
        <w:tc>
          <w:tcPr>
            <w:tcW w:w="992" w:type="dxa"/>
          </w:tcPr>
          <w:p w:rsidR="00D44DA1" w:rsidRPr="00894C6E" w:rsidRDefault="00D44DA1" w:rsidP="00D44DA1">
            <w:pPr>
              <w:rPr>
                <w:sz w:val="20"/>
                <w:szCs w:val="20"/>
              </w:rPr>
            </w:pPr>
            <w:r w:rsidRPr="00894C6E">
              <w:rPr>
                <w:sz w:val="20"/>
                <w:szCs w:val="20"/>
              </w:rPr>
              <w:t>35.30</w:t>
            </w:r>
          </w:p>
        </w:tc>
      </w:tr>
      <w:tr w:rsidR="00E5162F" w:rsidTr="00E5162F">
        <w:tc>
          <w:tcPr>
            <w:tcW w:w="7779" w:type="dxa"/>
          </w:tcPr>
          <w:p w:rsidR="00D44DA1" w:rsidRPr="00894C6E" w:rsidRDefault="00D44DA1" w:rsidP="00D44DA1">
            <w:pPr>
              <w:rPr>
                <w:b/>
                <w:sz w:val="20"/>
                <w:szCs w:val="20"/>
              </w:rPr>
            </w:pPr>
            <w:r w:rsidRPr="00894C6E">
              <w:rPr>
                <w:b/>
                <w:sz w:val="20"/>
                <w:szCs w:val="20"/>
              </w:rPr>
              <w:t>Primary Leaders Partnership (PLP)</w:t>
            </w:r>
          </w:p>
          <w:p w:rsidR="00D44DA1" w:rsidRPr="00894C6E" w:rsidRDefault="00E5162F" w:rsidP="00D44DA1">
            <w:pPr>
              <w:rPr>
                <w:sz w:val="20"/>
                <w:szCs w:val="20"/>
              </w:rPr>
            </w:pPr>
            <w:r w:rsidRPr="00894C6E">
              <w:rPr>
                <w:sz w:val="20"/>
                <w:szCs w:val="20"/>
              </w:rPr>
              <w:t>Paul Stockley updated the group on developments with PLP and explained that he would be stepping down as the chair</w:t>
            </w:r>
            <w:r w:rsidR="006D3BD1" w:rsidRPr="00894C6E">
              <w:rPr>
                <w:sz w:val="20"/>
                <w:szCs w:val="20"/>
              </w:rPr>
              <w:t xml:space="preserve"> of this group.  </w:t>
            </w:r>
            <w:r w:rsidR="00894C6E" w:rsidRPr="00894C6E">
              <w:rPr>
                <w:sz w:val="20"/>
                <w:szCs w:val="20"/>
              </w:rPr>
              <w:t>It has hoped that there</w:t>
            </w:r>
            <w:r w:rsidR="006D3BD1" w:rsidRPr="00894C6E">
              <w:rPr>
                <w:sz w:val="20"/>
                <w:szCs w:val="20"/>
              </w:rPr>
              <w:t xml:space="preserve"> will be a new chair in place by Christmas</w:t>
            </w:r>
            <w:r w:rsidR="00894C6E" w:rsidRPr="00894C6E">
              <w:rPr>
                <w:sz w:val="20"/>
                <w:szCs w:val="20"/>
              </w:rPr>
              <w:t xml:space="preserve"> (see additional information below)</w:t>
            </w:r>
            <w:r w:rsidR="006D3BD1" w:rsidRPr="00894C6E">
              <w:rPr>
                <w:sz w:val="20"/>
                <w:szCs w:val="20"/>
              </w:rPr>
              <w:t>.</w:t>
            </w:r>
          </w:p>
          <w:p w:rsidR="00E5162F" w:rsidRPr="00894C6E" w:rsidRDefault="00E5162F" w:rsidP="00D44DA1">
            <w:pPr>
              <w:rPr>
                <w:sz w:val="20"/>
                <w:szCs w:val="20"/>
              </w:rPr>
            </w:pPr>
          </w:p>
        </w:tc>
        <w:tc>
          <w:tcPr>
            <w:tcW w:w="1543" w:type="dxa"/>
          </w:tcPr>
          <w:p w:rsidR="00D44DA1" w:rsidRPr="00894C6E" w:rsidRDefault="00D44DA1" w:rsidP="00D44DA1">
            <w:pPr>
              <w:rPr>
                <w:sz w:val="20"/>
                <w:szCs w:val="20"/>
              </w:rPr>
            </w:pPr>
            <w:r w:rsidRPr="00894C6E">
              <w:rPr>
                <w:sz w:val="20"/>
                <w:szCs w:val="20"/>
              </w:rPr>
              <w:t>Paul Stockley</w:t>
            </w:r>
          </w:p>
        </w:tc>
        <w:tc>
          <w:tcPr>
            <w:tcW w:w="992" w:type="dxa"/>
          </w:tcPr>
          <w:p w:rsidR="00D44DA1" w:rsidRPr="00894C6E" w:rsidRDefault="00D44DA1" w:rsidP="00D44DA1">
            <w:pPr>
              <w:rPr>
                <w:sz w:val="20"/>
                <w:szCs w:val="20"/>
              </w:rPr>
            </w:pPr>
            <w:r w:rsidRPr="00894C6E">
              <w:rPr>
                <w:sz w:val="20"/>
                <w:szCs w:val="20"/>
              </w:rPr>
              <w:t>41.37</w:t>
            </w:r>
          </w:p>
        </w:tc>
      </w:tr>
      <w:tr w:rsidR="00E5162F" w:rsidTr="00E5162F">
        <w:tc>
          <w:tcPr>
            <w:tcW w:w="7779" w:type="dxa"/>
          </w:tcPr>
          <w:p w:rsidR="00D44DA1" w:rsidRPr="00894C6E" w:rsidRDefault="00D44DA1" w:rsidP="00D44DA1">
            <w:pPr>
              <w:rPr>
                <w:b/>
                <w:sz w:val="20"/>
                <w:szCs w:val="20"/>
              </w:rPr>
            </w:pPr>
            <w:r w:rsidRPr="00894C6E">
              <w:rPr>
                <w:b/>
                <w:sz w:val="20"/>
                <w:szCs w:val="20"/>
              </w:rPr>
              <w:t>Feedback from Schools Forum</w:t>
            </w:r>
          </w:p>
          <w:p w:rsidR="00D44DA1" w:rsidRPr="00894C6E" w:rsidRDefault="006D3BD1" w:rsidP="00D44DA1">
            <w:pPr>
              <w:rPr>
                <w:sz w:val="20"/>
                <w:szCs w:val="20"/>
              </w:rPr>
            </w:pPr>
            <w:r w:rsidRPr="00894C6E">
              <w:rPr>
                <w:sz w:val="20"/>
                <w:szCs w:val="20"/>
              </w:rPr>
              <w:t>Paul Stockley gave the group an update on feedback from the Schools Forum.  Paul Stockley is currently the Acting Chair of this group and will feedback in the Primary Leaders Half-Termly Briefings any relevant information.</w:t>
            </w:r>
          </w:p>
          <w:p w:rsidR="006D3BD1" w:rsidRPr="00894C6E" w:rsidRDefault="006D3BD1" w:rsidP="00D44DA1">
            <w:pPr>
              <w:rPr>
                <w:sz w:val="20"/>
                <w:szCs w:val="20"/>
              </w:rPr>
            </w:pPr>
          </w:p>
        </w:tc>
        <w:tc>
          <w:tcPr>
            <w:tcW w:w="1543" w:type="dxa"/>
          </w:tcPr>
          <w:p w:rsidR="00D44DA1" w:rsidRPr="00894C6E" w:rsidRDefault="00D44DA1" w:rsidP="00D44DA1">
            <w:pPr>
              <w:rPr>
                <w:sz w:val="20"/>
                <w:szCs w:val="20"/>
              </w:rPr>
            </w:pPr>
            <w:r w:rsidRPr="00894C6E">
              <w:rPr>
                <w:sz w:val="20"/>
                <w:szCs w:val="20"/>
              </w:rPr>
              <w:t>Paul Stockley</w:t>
            </w:r>
          </w:p>
        </w:tc>
        <w:tc>
          <w:tcPr>
            <w:tcW w:w="992" w:type="dxa"/>
          </w:tcPr>
          <w:p w:rsidR="00D44DA1" w:rsidRPr="00894C6E" w:rsidRDefault="00D44DA1" w:rsidP="00D44DA1">
            <w:pPr>
              <w:rPr>
                <w:sz w:val="20"/>
                <w:szCs w:val="20"/>
              </w:rPr>
            </w:pPr>
            <w:r w:rsidRPr="00894C6E">
              <w:rPr>
                <w:sz w:val="20"/>
                <w:szCs w:val="20"/>
              </w:rPr>
              <w:t>46.21</w:t>
            </w:r>
          </w:p>
        </w:tc>
      </w:tr>
      <w:tr w:rsidR="00D44DA1" w:rsidTr="00E5162F">
        <w:tc>
          <w:tcPr>
            <w:tcW w:w="7779" w:type="dxa"/>
          </w:tcPr>
          <w:p w:rsidR="00D44DA1" w:rsidRPr="00894C6E" w:rsidRDefault="00D44DA1" w:rsidP="00D44DA1">
            <w:pPr>
              <w:rPr>
                <w:b/>
                <w:sz w:val="20"/>
                <w:szCs w:val="20"/>
              </w:rPr>
            </w:pPr>
            <w:r w:rsidRPr="00894C6E">
              <w:rPr>
                <w:b/>
                <w:sz w:val="20"/>
                <w:szCs w:val="20"/>
              </w:rPr>
              <w:t>Inclusion Reforms Update</w:t>
            </w:r>
          </w:p>
          <w:p w:rsidR="00D44DA1" w:rsidRPr="00894C6E" w:rsidRDefault="006D3BD1" w:rsidP="00D44DA1">
            <w:pPr>
              <w:rPr>
                <w:sz w:val="20"/>
                <w:szCs w:val="20"/>
              </w:rPr>
            </w:pPr>
            <w:r w:rsidRPr="00894C6E">
              <w:rPr>
                <w:sz w:val="20"/>
                <w:szCs w:val="20"/>
              </w:rPr>
              <w:t xml:space="preserve">Tim Bowman shared a presentation (see attached) with the group on the new approaches to </w:t>
            </w:r>
            <w:r w:rsidR="00A17C8A" w:rsidRPr="00894C6E">
              <w:rPr>
                <w:sz w:val="20"/>
                <w:szCs w:val="20"/>
              </w:rPr>
              <w:t>I</w:t>
            </w:r>
            <w:r w:rsidRPr="00894C6E">
              <w:rPr>
                <w:sz w:val="20"/>
                <w:szCs w:val="20"/>
              </w:rPr>
              <w:t>nclusion</w:t>
            </w:r>
            <w:r w:rsidR="002278F5" w:rsidRPr="00894C6E">
              <w:rPr>
                <w:sz w:val="20"/>
                <w:szCs w:val="20"/>
              </w:rPr>
              <w:t xml:space="preserve"> and how this affects schools</w:t>
            </w:r>
            <w:r w:rsidRPr="00894C6E">
              <w:rPr>
                <w:sz w:val="20"/>
                <w:szCs w:val="20"/>
              </w:rPr>
              <w:t>.</w:t>
            </w:r>
          </w:p>
          <w:p w:rsidR="006D3BD1" w:rsidRPr="00894C6E" w:rsidRDefault="006D3BD1" w:rsidP="00D44DA1">
            <w:pPr>
              <w:rPr>
                <w:sz w:val="20"/>
                <w:szCs w:val="20"/>
              </w:rPr>
            </w:pPr>
          </w:p>
        </w:tc>
        <w:tc>
          <w:tcPr>
            <w:tcW w:w="1543" w:type="dxa"/>
          </w:tcPr>
          <w:p w:rsidR="00D44DA1" w:rsidRPr="00894C6E" w:rsidRDefault="00D44DA1" w:rsidP="00D44DA1">
            <w:pPr>
              <w:rPr>
                <w:sz w:val="20"/>
                <w:szCs w:val="20"/>
              </w:rPr>
            </w:pPr>
            <w:r w:rsidRPr="00894C6E">
              <w:rPr>
                <w:sz w:val="20"/>
                <w:szCs w:val="20"/>
              </w:rPr>
              <w:t>Tim Bowman</w:t>
            </w:r>
          </w:p>
        </w:tc>
        <w:tc>
          <w:tcPr>
            <w:tcW w:w="992" w:type="dxa"/>
          </w:tcPr>
          <w:p w:rsidR="00D44DA1" w:rsidRPr="00894C6E" w:rsidRDefault="00D44DA1" w:rsidP="00D44DA1">
            <w:pPr>
              <w:rPr>
                <w:sz w:val="20"/>
                <w:szCs w:val="20"/>
              </w:rPr>
            </w:pPr>
            <w:r w:rsidRPr="00894C6E">
              <w:rPr>
                <w:sz w:val="20"/>
                <w:szCs w:val="20"/>
              </w:rPr>
              <w:t>52.56</w:t>
            </w:r>
          </w:p>
        </w:tc>
      </w:tr>
      <w:tr w:rsidR="00D44DA1" w:rsidTr="00E5162F">
        <w:tc>
          <w:tcPr>
            <w:tcW w:w="7779" w:type="dxa"/>
          </w:tcPr>
          <w:p w:rsidR="00D44DA1" w:rsidRPr="00894C6E" w:rsidRDefault="00D44DA1" w:rsidP="00D44DA1">
            <w:pPr>
              <w:rPr>
                <w:b/>
                <w:sz w:val="20"/>
                <w:szCs w:val="20"/>
              </w:rPr>
            </w:pPr>
            <w:r w:rsidRPr="00894C6E">
              <w:rPr>
                <w:b/>
                <w:sz w:val="20"/>
                <w:szCs w:val="20"/>
              </w:rPr>
              <w:t>Learn Sheffield Website</w:t>
            </w:r>
          </w:p>
          <w:p w:rsidR="00D44DA1" w:rsidRPr="00894C6E" w:rsidRDefault="006D3BD1" w:rsidP="00D44DA1">
            <w:pPr>
              <w:rPr>
                <w:sz w:val="20"/>
                <w:szCs w:val="20"/>
              </w:rPr>
            </w:pPr>
            <w:r w:rsidRPr="00894C6E">
              <w:rPr>
                <w:sz w:val="20"/>
                <w:szCs w:val="20"/>
              </w:rPr>
              <w:t>Stephen Betts informed the group of the new Learn Sheffield website that is now live (</w:t>
            </w:r>
            <w:hyperlink r:id="rId7" w:history="1">
              <w:r w:rsidR="0008033D" w:rsidRPr="00894C6E">
                <w:rPr>
                  <w:rStyle w:val="Hyperlink"/>
                  <w:sz w:val="20"/>
                  <w:szCs w:val="20"/>
                </w:rPr>
                <w:t>www.learnsheffield.co.uk</w:t>
              </w:r>
            </w:hyperlink>
            <w:r w:rsidRPr="00894C6E">
              <w:rPr>
                <w:sz w:val="20"/>
                <w:szCs w:val="20"/>
              </w:rPr>
              <w:t>).  Membership information is now on the website along with the Governor pack.</w:t>
            </w:r>
          </w:p>
          <w:p w:rsidR="006D3BD1" w:rsidRPr="00894C6E" w:rsidRDefault="006D3BD1" w:rsidP="00D44DA1">
            <w:pPr>
              <w:rPr>
                <w:b/>
                <w:sz w:val="20"/>
                <w:szCs w:val="20"/>
              </w:rPr>
            </w:pPr>
          </w:p>
        </w:tc>
        <w:tc>
          <w:tcPr>
            <w:tcW w:w="1543" w:type="dxa"/>
          </w:tcPr>
          <w:p w:rsidR="00D44DA1" w:rsidRPr="00894C6E" w:rsidRDefault="00D44DA1" w:rsidP="00D44DA1">
            <w:pPr>
              <w:rPr>
                <w:sz w:val="20"/>
                <w:szCs w:val="20"/>
              </w:rPr>
            </w:pPr>
            <w:r w:rsidRPr="00894C6E">
              <w:rPr>
                <w:sz w:val="20"/>
                <w:szCs w:val="20"/>
              </w:rPr>
              <w:t>Stephen Betts</w:t>
            </w:r>
          </w:p>
        </w:tc>
        <w:tc>
          <w:tcPr>
            <w:tcW w:w="992" w:type="dxa"/>
          </w:tcPr>
          <w:p w:rsidR="00D44DA1" w:rsidRPr="00894C6E" w:rsidRDefault="00D44DA1" w:rsidP="00D44DA1">
            <w:pPr>
              <w:rPr>
                <w:sz w:val="20"/>
                <w:szCs w:val="20"/>
              </w:rPr>
            </w:pPr>
            <w:r w:rsidRPr="00894C6E">
              <w:rPr>
                <w:sz w:val="20"/>
                <w:szCs w:val="20"/>
              </w:rPr>
              <w:t>1.25.22</w:t>
            </w:r>
          </w:p>
        </w:tc>
      </w:tr>
      <w:tr w:rsidR="00894C6E" w:rsidTr="00E5162F">
        <w:tc>
          <w:tcPr>
            <w:tcW w:w="7779" w:type="dxa"/>
          </w:tcPr>
          <w:p w:rsidR="00894C6E" w:rsidRPr="00894C6E" w:rsidRDefault="00894C6E" w:rsidP="00D44DA1">
            <w:pPr>
              <w:rPr>
                <w:b/>
                <w:sz w:val="20"/>
                <w:szCs w:val="20"/>
              </w:rPr>
            </w:pPr>
            <w:r w:rsidRPr="00894C6E">
              <w:rPr>
                <w:b/>
                <w:sz w:val="20"/>
                <w:szCs w:val="20"/>
              </w:rPr>
              <w:t>Additional Information (following PLP Meeting 22.10.15)</w:t>
            </w:r>
          </w:p>
          <w:p w:rsidR="00894C6E" w:rsidRPr="00894C6E" w:rsidRDefault="00894C6E" w:rsidP="00894C6E">
            <w:pPr>
              <w:pStyle w:val="ListParagraph"/>
              <w:numPr>
                <w:ilvl w:val="0"/>
                <w:numId w:val="1"/>
              </w:numPr>
              <w:rPr>
                <w:sz w:val="20"/>
                <w:szCs w:val="20"/>
              </w:rPr>
            </w:pPr>
            <w:r w:rsidRPr="00894C6E">
              <w:rPr>
                <w:sz w:val="20"/>
                <w:szCs w:val="20"/>
              </w:rPr>
              <w:t>A PLP working group is developing a brief summary of the PLP chairs role.  It is hoped that this will discussed at Locality meetings leading to colleagues being nominated for the role.</w:t>
            </w:r>
          </w:p>
          <w:p w:rsidR="00894C6E" w:rsidRPr="00894C6E" w:rsidRDefault="00894C6E" w:rsidP="00894C6E">
            <w:pPr>
              <w:pStyle w:val="ListParagraph"/>
              <w:numPr>
                <w:ilvl w:val="0"/>
                <w:numId w:val="1"/>
              </w:numPr>
              <w:rPr>
                <w:sz w:val="20"/>
                <w:szCs w:val="20"/>
              </w:rPr>
            </w:pPr>
            <w:r w:rsidRPr="00894C6E">
              <w:rPr>
                <w:sz w:val="20"/>
                <w:szCs w:val="20"/>
              </w:rPr>
              <w:t>Sheffield Hallam University have an urgent need for placement opportunities for BA1 students.  Please contact them (0114 2255278) if you can help.</w:t>
            </w:r>
          </w:p>
          <w:p w:rsidR="00894C6E" w:rsidRPr="00894C6E" w:rsidRDefault="00894C6E" w:rsidP="00D44DA1">
            <w:pPr>
              <w:rPr>
                <w:sz w:val="20"/>
                <w:szCs w:val="20"/>
              </w:rPr>
            </w:pPr>
          </w:p>
        </w:tc>
        <w:tc>
          <w:tcPr>
            <w:tcW w:w="1543" w:type="dxa"/>
          </w:tcPr>
          <w:p w:rsidR="00894C6E" w:rsidRPr="00894C6E" w:rsidRDefault="00894C6E" w:rsidP="00D44DA1">
            <w:pPr>
              <w:rPr>
                <w:sz w:val="20"/>
                <w:szCs w:val="20"/>
              </w:rPr>
            </w:pPr>
          </w:p>
        </w:tc>
        <w:tc>
          <w:tcPr>
            <w:tcW w:w="992" w:type="dxa"/>
          </w:tcPr>
          <w:p w:rsidR="00894C6E" w:rsidRPr="00894C6E" w:rsidRDefault="00894C6E" w:rsidP="00D44DA1">
            <w:pPr>
              <w:rPr>
                <w:sz w:val="20"/>
                <w:szCs w:val="20"/>
              </w:rPr>
            </w:pPr>
          </w:p>
        </w:tc>
        <w:bookmarkStart w:id="0" w:name="_GoBack"/>
        <w:bookmarkEnd w:id="0"/>
      </w:tr>
    </w:tbl>
    <w:p w:rsidR="00D44DA1" w:rsidRDefault="002278F5" w:rsidP="00D44DA1">
      <w:pPr>
        <w:spacing w:after="0" w:line="240" w:lineRule="auto"/>
      </w:pPr>
      <w:r>
        <w:rPr>
          <w:noProof/>
          <w:color w:val="000000" w:themeColor="text1"/>
          <w:sz w:val="24"/>
          <w:lang w:eastAsia="en-GB"/>
        </w:rPr>
        <w:drawing>
          <wp:anchor distT="0" distB="0" distL="114300" distR="114300" simplePos="0" relativeHeight="251659264" behindDoc="0" locked="0" layoutInCell="1" allowOverlap="1" wp14:anchorId="66E08B28" wp14:editId="4F476ADA">
            <wp:simplePos x="0" y="0"/>
            <wp:positionH relativeFrom="margin">
              <wp:posOffset>4458970</wp:posOffset>
            </wp:positionH>
            <wp:positionV relativeFrom="margin">
              <wp:posOffset>9697085</wp:posOffset>
            </wp:positionV>
            <wp:extent cx="2239010" cy="541655"/>
            <wp:effectExtent l="0" t="0" r="8890" b="0"/>
            <wp:wrapSquare wrapText="bothSides"/>
            <wp:docPr id="29" name="Picture 29" descr="S:\Learn Sheffield\Project Support Team\Misc\Learn Sheffie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arn Sheffield\Project Support Team\Misc\Learn Sheffield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9010" cy="5416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44DA1" w:rsidSect="002278F5">
      <w:pgSz w:w="11906" w:h="16838"/>
      <w:pgMar w:top="284"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53B60"/>
    <w:multiLevelType w:val="hybridMultilevel"/>
    <w:tmpl w:val="1D12C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DA1"/>
    <w:rsid w:val="0000426E"/>
    <w:rsid w:val="0008033D"/>
    <w:rsid w:val="002278F5"/>
    <w:rsid w:val="00594119"/>
    <w:rsid w:val="006D3BD1"/>
    <w:rsid w:val="006D46DB"/>
    <w:rsid w:val="00894C6E"/>
    <w:rsid w:val="00A14C74"/>
    <w:rsid w:val="00A17C8A"/>
    <w:rsid w:val="00D44DA1"/>
    <w:rsid w:val="00D47C09"/>
    <w:rsid w:val="00E170D2"/>
    <w:rsid w:val="00E516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4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3BD1"/>
    <w:rPr>
      <w:color w:val="0000FF" w:themeColor="hyperlink"/>
      <w:u w:val="single"/>
    </w:rPr>
  </w:style>
  <w:style w:type="paragraph" w:styleId="ListParagraph">
    <w:name w:val="List Paragraph"/>
    <w:basedOn w:val="Normal"/>
    <w:uiPriority w:val="34"/>
    <w:qFormat/>
    <w:rsid w:val="00894C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4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3BD1"/>
    <w:rPr>
      <w:color w:val="0000FF" w:themeColor="hyperlink"/>
      <w:u w:val="single"/>
    </w:rPr>
  </w:style>
  <w:style w:type="paragraph" w:styleId="ListParagraph">
    <w:name w:val="List Paragraph"/>
    <w:basedOn w:val="Normal"/>
    <w:uiPriority w:val="34"/>
    <w:qFormat/>
    <w:rsid w:val="00894C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http://www.learnsheffield.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9gPJyH_ia30"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Edmonds</dc:creator>
  <cp:lastModifiedBy>Thomas Edmonds</cp:lastModifiedBy>
  <cp:revision>6</cp:revision>
  <cp:lastPrinted>2015-10-21T11:53:00Z</cp:lastPrinted>
  <dcterms:created xsi:type="dcterms:W3CDTF">2015-10-21T10:57:00Z</dcterms:created>
  <dcterms:modified xsi:type="dcterms:W3CDTF">2015-10-22T12:02:00Z</dcterms:modified>
</cp:coreProperties>
</file>