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DB" w:rsidRDefault="007629DC" w:rsidP="007629DC">
      <w:pPr>
        <w:jc w:val="right"/>
        <w:rPr>
          <w:rFonts w:ascii="Arial" w:hAnsi="Arial" w:cs="Arial"/>
          <w:sz w:val="24"/>
          <w:szCs w:val="24"/>
        </w:rPr>
      </w:pPr>
      <w:r>
        <w:rPr>
          <w:noProof/>
          <w:lang w:eastAsia="en-GB"/>
        </w:rPr>
        <w:drawing>
          <wp:inline distT="0" distB="0" distL="0" distR="0" wp14:anchorId="221A4ACA" wp14:editId="65B3E3A0">
            <wp:extent cx="1004047" cy="787957"/>
            <wp:effectExtent l="0" t="0" r="5715" b="0"/>
            <wp:docPr id="1" name="3 colour port logos crop.jpg"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Sheffield City Council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l="78462" r="7179" b="45000"/>
                    <a:stretch/>
                  </pic:blipFill>
                  <pic:spPr bwMode="auto">
                    <a:xfrm>
                      <a:off x="0" y="0"/>
                      <a:ext cx="1007989" cy="79105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782" w:type="dxa"/>
        <w:tblInd w:w="-176" w:type="dxa"/>
        <w:tblLook w:val="04A0" w:firstRow="1" w:lastRow="0" w:firstColumn="1" w:lastColumn="0" w:noHBand="0" w:noVBand="1"/>
      </w:tblPr>
      <w:tblGrid>
        <w:gridCol w:w="2269"/>
        <w:gridCol w:w="1134"/>
        <w:gridCol w:w="850"/>
        <w:gridCol w:w="544"/>
        <w:gridCol w:w="165"/>
        <w:gridCol w:w="1559"/>
        <w:gridCol w:w="2268"/>
        <w:gridCol w:w="142"/>
        <w:gridCol w:w="851"/>
      </w:tblGrid>
      <w:tr w:rsidR="007629DC" w:rsidRPr="00C80840" w:rsidTr="001F519C">
        <w:tc>
          <w:tcPr>
            <w:tcW w:w="9782" w:type="dxa"/>
            <w:gridSpan w:val="9"/>
            <w:tcBorders>
              <w:bottom w:val="single" w:sz="4" w:space="0" w:color="auto"/>
            </w:tcBorders>
            <w:shd w:val="clear" w:color="auto" w:fill="B6DDE8" w:themeFill="accent5" w:themeFillTint="66"/>
          </w:tcPr>
          <w:p w:rsidR="001F519C" w:rsidRDefault="001F519C" w:rsidP="001F519C">
            <w:pPr>
              <w:jc w:val="center"/>
              <w:rPr>
                <w:rFonts w:ascii="Arial" w:hAnsi="Arial" w:cs="Arial"/>
                <w:b/>
                <w:sz w:val="28"/>
                <w:szCs w:val="28"/>
              </w:rPr>
            </w:pPr>
            <w:r w:rsidRPr="005713A0">
              <w:rPr>
                <w:rFonts w:ascii="Arial" w:hAnsi="Arial" w:cs="Arial"/>
                <w:b/>
                <w:sz w:val="28"/>
                <w:szCs w:val="28"/>
              </w:rPr>
              <w:t xml:space="preserve">Locality SEND Processes – Stage 1 </w:t>
            </w:r>
          </w:p>
          <w:p w:rsidR="007629DC" w:rsidRPr="00230D67" w:rsidRDefault="001F519C" w:rsidP="001F519C">
            <w:pPr>
              <w:jc w:val="center"/>
              <w:rPr>
                <w:rFonts w:ascii="Arial" w:hAnsi="Arial" w:cs="Arial"/>
                <w:b/>
                <w:sz w:val="28"/>
                <w:szCs w:val="28"/>
              </w:rPr>
            </w:pPr>
            <w:proofErr w:type="spellStart"/>
            <w:r w:rsidRPr="005713A0">
              <w:rPr>
                <w:rFonts w:ascii="Arial" w:hAnsi="Arial" w:cs="Arial"/>
                <w:b/>
                <w:sz w:val="28"/>
                <w:szCs w:val="28"/>
              </w:rPr>
              <w:t>MyPlan</w:t>
            </w:r>
            <w:proofErr w:type="spellEnd"/>
            <w:r w:rsidRPr="005713A0">
              <w:rPr>
                <w:rFonts w:ascii="Arial" w:hAnsi="Arial" w:cs="Arial"/>
                <w:b/>
                <w:sz w:val="28"/>
                <w:szCs w:val="28"/>
              </w:rPr>
              <w:t xml:space="preserve"> Quality Assurance checklist</w:t>
            </w:r>
          </w:p>
        </w:tc>
      </w:tr>
      <w:tr w:rsidR="007629DC" w:rsidRPr="00C80840" w:rsidTr="001F519C">
        <w:tc>
          <w:tcPr>
            <w:tcW w:w="9782" w:type="dxa"/>
            <w:gridSpan w:val="9"/>
            <w:tcBorders>
              <w:top w:val="single" w:sz="4" w:space="0" w:color="auto"/>
              <w:left w:val="nil"/>
              <w:bottom w:val="single" w:sz="4" w:space="0" w:color="auto"/>
              <w:right w:val="nil"/>
            </w:tcBorders>
          </w:tcPr>
          <w:p w:rsidR="007629DC" w:rsidRPr="00C47CDA" w:rsidRDefault="007629DC" w:rsidP="00C47CDA">
            <w:pPr>
              <w:rPr>
                <w:rFonts w:ascii="Arial" w:hAnsi="Arial" w:cs="Arial"/>
                <w:b/>
                <w:i/>
                <w:sz w:val="28"/>
                <w:szCs w:val="28"/>
              </w:rPr>
            </w:pPr>
          </w:p>
        </w:tc>
      </w:tr>
      <w:tr w:rsidR="001F519C" w:rsidRPr="00C80840" w:rsidTr="001F519C">
        <w:trPr>
          <w:trHeight w:val="460"/>
        </w:trPr>
        <w:tc>
          <w:tcPr>
            <w:tcW w:w="2269" w:type="dxa"/>
            <w:tcBorders>
              <w:top w:val="single" w:sz="4" w:space="0" w:color="auto"/>
            </w:tcBorders>
          </w:tcPr>
          <w:p w:rsidR="001F519C" w:rsidRPr="001F519C" w:rsidRDefault="001F519C" w:rsidP="001F519C">
            <w:pPr>
              <w:rPr>
                <w:rFonts w:ascii="Arial" w:hAnsi="Arial" w:cs="Arial"/>
                <w:sz w:val="24"/>
                <w:szCs w:val="24"/>
              </w:rPr>
            </w:pPr>
            <w:r w:rsidRPr="001F519C">
              <w:rPr>
                <w:rFonts w:ascii="Arial" w:hAnsi="Arial" w:cs="Arial"/>
                <w:sz w:val="24"/>
                <w:szCs w:val="24"/>
              </w:rPr>
              <w:t>Initials of Pupil:</w:t>
            </w:r>
          </w:p>
        </w:tc>
        <w:tc>
          <w:tcPr>
            <w:tcW w:w="2528" w:type="dxa"/>
            <w:gridSpan w:val="3"/>
            <w:tcBorders>
              <w:top w:val="single" w:sz="4" w:space="0" w:color="auto"/>
            </w:tcBorders>
          </w:tcPr>
          <w:p w:rsidR="001F519C" w:rsidRPr="001F519C" w:rsidRDefault="001F519C" w:rsidP="001F519C">
            <w:pPr>
              <w:rPr>
                <w:rFonts w:ascii="Arial" w:hAnsi="Arial" w:cs="Arial"/>
                <w:sz w:val="24"/>
                <w:szCs w:val="24"/>
              </w:rPr>
            </w:pPr>
          </w:p>
        </w:tc>
        <w:tc>
          <w:tcPr>
            <w:tcW w:w="1724" w:type="dxa"/>
            <w:gridSpan w:val="2"/>
            <w:tcBorders>
              <w:top w:val="single" w:sz="4" w:space="0" w:color="auto"/>
            </w:tcBorders>
          </w:tcPr>
          <w:p w:rsidR="001F519C" w:rsidRPr="001F519C" w:rsidRDefault="001F519C" w:rsidP="000F4EC7">
            <w:pPr>
              <w:rPr>
                <w:rFonts w:ascii="Arial" w:hAnsi="Arial" w:cs="Arial"/>
                <w:sz w:val="24"/>
                <w:szCs w:val="24"/>
              </w:rPr>
            </w:pPr>
            <w:r w:rsidRPr="001F519C">
              <w:rPr>
                <w:rFonts w:ascii="Arial" w:hAnsi="Arial" w:cs="Arial"/>
                <w:sz w:val="24"/>
                <w:szCs w:val="24"/>
              </w:rPr>
              <w:t>Year Group:</w:t>
            </w:r>
          </w:p>
        </w:tc>
        <w:tc>
          <w:tcPr>
            <w:tcW w:w="3261" w:type="dxa"/>
            <w:gridSpan w:val="3"/>
            <w:tcBorders>
              <w:top w:val="single" w:sz="4" w:space="0" w:color="auto"/>
            </w:tcBorders>
          </w:tcPr>
          <w:p w:rsidR="001F519C" w:rsidRPr="001F519C" w:rsidRDefault="001F519C" w:rsidP="000F4EC7">
            <w:pPr>
              <w:rPr>
                <w:rFonts w:ascii="Arial" w:hAnsi="Arial" w:cs="Arial"/>
                <w:sz w:val="24"/>
                <w:szCs w:val="24"/>
              </w:rPr>
            </w:pPr>
          </w:p>
        </w:tc>
      </w:tr>
      <w:tr w:rsidR="001F519C" w:rsidRPr="00C80840" w:rsidTr="001F519C">
        <w:trPr>
          <w:trHeight w:val="459"/>
        </w:trPr>
        <w:tc>
          <w:tcPr>
            <w:tcW w:w="2269" w:type="dxa"/>
          </w:tcPr>
          <w:p w:rsidR="001F519C" w:rsidRPr="001F519C" w:rsidRDefault="001F519C" w:rsidP="001F519C">
            <w:pPr>
              <w:rPr>
                <w:rFonts w:ascii="Arial" w:hAnsi="Arial" w:cs="Arial"/>
                <w:sz w:val="24"/>
                <w:szCs w:val="24"/>
              </w:rPr>
            </w:pPr>
            <w:r w:rsidRPr="001F519C">
              <w:rPr>
                <w:rFonts w:ascii="Arial" w:hAnsi="Arial" w:cs="Arial"/>
                <w:sz w:val="24"/>
                <w:szCs w:val="24"/>
              </w:rPr>
              <w:t>Name of School:</w:t>
            </w:r>
          </w:p>
        </w:tc>
        <w:tc>
          <w:tcPr>
            <w:tcW w:w="2528" w:type="dxa"/>
            <w:gridSpan w:val="3"/>
          </w:tcPr>
          <w:p w:rsidR="001F519C" w:rsidRPr="001F519C" w:rsidRDefault="001F519C" w:rsidP="001F519C">
            <w:pPr>
              <w:rPr>
                <w:rFonts w:ascii="Arial" w:hAnsi="Arial" w:cs="Arial"/>
                <w:sz w:val="24"/>
                <w:szCs w:val="24"/>
              </w:rPr>
            </w:pPr>
          </w:p>
        </w:tc>
        <w:tc>
          <w:tcPr>
            <w:tcW w:w="1724" w:type="dxa"/>
            <w:gridSpan w:val="2"/>
          </w:tcPr>
          <w:p w:rsidR="001F519C" w:rsidRPr="001F519C" w:rsidRDefault="001F519C" w:rsidP="001F519C">
            <w:pPr>
              <w:rPr>
                <w:rFonts w:ascii="Arial" w:hAnsi="Arial" w:cs="Arial"/>
                <w:sz w:val="24"/>
                <w:szCs w:val="24"/>
              </w:rPr>
            </w:pPr>
            <w:r w:rsidRPr="001F519C">
              <w:rPr>
                <w:rFonts w:ascii="Arial" w:hAnsi="Arial" w:cs="Arial"/>
                <w:sz w:val="24"/>
                <w:szCs w:val="24"/>
              </w:rPr>
              <w:t>Date of QA:</w:t>
            </w:r>
          </w:p>
        </w:tc>
        <w:tc>
          <w:tcPr>
            <w:tcW w:w="3261" w:type="dxa"/>
            <w:gridSpan w:val="3"/>
          </w:tcPr>
          <w:p w:rsidR="001F519C" w:rsidRPr="001F519C" w:rsidRDefault="001F519C" w:rsidP="001F519C">
            <w:pPr>
              <w:rPr>
                <w:rFonts w:ascii="Arial" w:hAnsi="Arial" w:cs="Arial"/>
                <w:sz w:val="24"/>
                <w:szCs w:val="24"/>
              </w:rPr>
            </w:pPr>
          </w:p>
        </w:tc>
      </w:tr>
      <w:tr w:rsidR="001F519C" w:rsidRPr="00C80840" w:rsidTr="001F519C">
        <w:trPr>
          <w:trHeight w:val="272"/>
        </w:trPr>
        <w:tc>
          <w:tcPr>
            <w:tcW w:w="9782" w:type="dxa"/>
            <w:gridSpan w:val="9"/>
          </w:tcPr>
          <w:p w:rsidR="001F519C" w:rsidRPr="001F519C" w:rsidRDefault="001F519C" w:rsidP="001F519C">
            <w:pPr>
              <w:rPr>
                <w:rFonts w:ascii="Arial" w:hAnsi="Arial" w:cs="Arial"/>
                <w:sz w:val="24"/>
                <w:szCs w:val="24"/>
              </w:rPr>
            </w:pPr>
            <w:r>
              <w:rPr>
                <w:rFonts w:ascii="Arial" w:hAnsi="Arial" w:cs="Arial"/>
                <w:sz w:val="24"/>
                <w:szCs w:val="24"/>
              </w:rPr>
              <w:t>Additional details:</w:t>
            </w:r>
          </w:p>
        </w:tc>
      </w:tr>
      <w:tr w:rsidR="001F519C" w:rsidRPr="00C80840" w:rsidTr="001F519C">
        <w:trPr>
          <w:trHeight w:val="459"/>
        </w:trPr>
        <w:tc>
          <w:tcPr>
            <w:tcW w:w="2269" w:type="dxa"/>
          </w:tcPr>
          <w:p w:rsidR="001F519C" w:rsidRPr="001F519C" w:rsidRDefault="001F519C" w:rsidP="001F519C">
            <w:pPr>
              <w:jc w:val="right"/>
              <w:rPr>
                <w:rFonts w:ascii="Arial" w:hAnsi="Arial" w:cs="Arial"/>
                <w:sz w:val="24"/>
                <w:szCs w:val="24"/>
              </w:rPr>
            </w:pPr>
            <w:r>
              <w:rPr>
                <w:rFonts w:ascii="Arial" w:hAnsi="Arial" w:cs="Arial"/>
                <w:sz w:val="24"/>
                <w:szCs w:val="24"/>
              </w:rPr>
              <w:t>LAC:</w:t>
            </w:r>
          </w:p>
        </w:tc>
        <w:tc>
          <w:tcPr>
            <w:tcW w:w="2528" w:type="dxa"/>
            <w:gridSpan w:val="3"/>
          </w:tcPr>
          <w:p w:rsidR="001F519C" w:rsidRPr="001F519C" w:rsidRDefault="001F519C" w:rsidP="001F519C">
            <w:pPr>
              <w:rPr>
                <w:rFonts w:ascii="Arial" w:hAnsi="Arial" w:cs="Arial"/>
                <w:sz w:val="24"/>
                <w:szCs w:val="24"/>
              </w:rPr>
            </w:pPr>
          </w:p>
        </w:tc>
        <w:tc>
          <w:tcPr>
            <w:tcW w:w="1724" w:type="dxa"/>
            <w:gridSpan w:val="2"/>
          </w:tcPr>
          <w:p w:rsidR="001F519C" w:rsidRPr="001F519C" w:rsidRDefault="001F519C" w:rsidP="001F519C">
            <w:pPr>
              <w:jc w:val="right"/>
              <w:rPr>
                <w:rFonts w:ascii="Arial" w:hAnsi="Arial" w:cs="Arial"/>
                <w:sz w:val="24"/>
                <w:szCs w:val="24"/>
              </w:rPr>
            </w:pPr>
            <w:r w:rsidRPr="001F519C">
              <w:rPr>
                <w:rFonts w:ascii="Arial" w:hAnsi="Arial" w:cs="Arial"/>
                <w:sz w:val="24"/>
                <w:szCs w:val="24"/>
              </w:rPr>
              <w:t>Exclusions, PIP, SIP</w:t>
            </w:r>
            <w:r>
              <w:rPr>
                <w:rFonts w:ascii="Arial" w:hAnsi="Arial" w:cs="Arial"/>
                <w:sz w:val="24"/>
                <w:szCs w:val="24"/>
              </w:rPr>
              <w:t>:</w:t>
            </w:r>
            <w:r w:rsidRPr="001F519C">
              <w:rPr>
                <w:rFonts w:ascii="Arial" w:hAnsi="Arial" w:cs="Arial"/>
                <w:sz w:val="24"/>
                <w:szCs w:val="24"/>
              </w:rPr>
              <w:t xml:space="preserve"> </w:t>
            </w:r>
          </w:p>
        </w:tc>
        <w:tc>
          <w:tcPr>
            <w:tcW w:w="3261" w:type="dxa"/>
            <w:gridSpan w:val="3"/>
          </w:tcPr>
          <w:p w:rsidR="001F519C" w:rsidRPr="001F519C" w:rsidRDefault="001F519C" w:rsidP="001F519C">
            <w:pPr>
              <w:rPr>
                <w:rFonts w:ascii="Arial" w:hAnsi="Arial" w:cs="Arial"/>
                <w:sz w:val="24"/>
                <w:szCs w:val="24"/>
              </w:rPr>
            </w:pPr>
          </w:p>
        </w:tc>
      </w:tr>
      <w:tr w:rsidR="001F519C" w:rsidRPr="00C80840" w:rsidTr="001F519C">
        <w:trPr>
          <w:trHeight w:val="459"/>
        </w:trPr>
        <w:tc>
          <w:tcPr>
            <w:tcW w:w="2269" w:type="dxa"/>
          </w:tcPr>
          <w:p w:rsidR="001F519C" w:rsidRPr="001F519C" w:rsidRDefault="001F519C" w:rsidP="001F519C">
            <w:pPr>
              <w:jc w:val="right"/>
              <w:rPr>
                <w:rFonts w:ascii="Arial" w:hAnsi="Arial" w:cs="Arial"/>
                <w:sz w:val="24"/>
                <w:szCs w:val="24"/>
              </w:rPr>
            </w:pPr>
            <w:r>
              <w:rPr>
                <w:rFonts w:ascii="Arial" w:hAnsi="Arial" w:cs="Arial"/>
                <w:sz w:val="24"/>
                <w:szCs w:val="24"/>
              </w:rPr>
              <w:t>New to city:</w:t>
            </w:r>
          </w:p>
        </w:tc>
        <w:tc>
          <w:tcPr>
            <w:tcW w:w="2528" w:type="dxa"/>
            <w:gridSpan w:val="3"/>
          </w:tcPr>
          <w:p w:rsidR="001F519C" w:rsidRPr="001F519C" w:rsidRDefault="001F519C" w:rsidP="001F519C">
            <w:pPr>
              <w:rPr>
                <w:rFonts w:ascii="Arial" w:hAnsi="Arial" w:cs="Arial"/>
                <w:sz w:val="24"/>
                <w:szCs w:val="24"/>
              </w:rPr>
            </w:pPr>
          </w:p>
        </w:tc>
        <w:tc>
          <w:tcPr>
            <w:tcW w:w="1724" w:type="dxa"/>
            <w:gridSpan w:val="2"/>
          </w:tcPr>
          <w:p w:rsidR="001F519C" w:rsidRPr="001F519C" w:rsidRDefault="001F519C" w:rsidP="001F519C">
            <w:pPr>
              <w:jc w:val="right"/>
              <w:rPr>
                <w:rFonts w:ascii="Arial" w:hAnsi="Arial" w:cs="Arial"/>
                <w:sz w:val="24"/>
                <w:szCs w:val="24"/>
              </w:rPr>
            </w:pPr>
            <w:r w:rsidRPr="001F519C">
              <w:rPr>
                <w:rFonts w:ascii="Arial" w:hAnsi="Arial" w:cs="Arial"/>
                <w:sz w:val="24"/>
                <w:szCs w:val="24"/>
              </w:rPr>
              <w:t>Health needs</w:t>
            </w:r>
            <w:r>
              <w:rPr>
                <w:rFonts w:ascii="Arial" w:hAnsi="Arial" w:cs="Arial"/>
                <w:sz w:val="24"/>
                <w:szCs w:val="24"/>
              </w:rPr>
              <w:t>:</w:t>
            </w:r>
          </w:p>
        </w:tc>
        <w:tc>
          <w:tcPr>
            <w:tcW w:w="3261" w:type="dxa"/>
            <w:gridSpan w:val="3"/>
          </w:tcPr>
          <w:p w:rsidR="001F519C" w:rsidRPr="001F519C" w:rsidRDefault="001F519C" w:rsidP="001F519C">
            <w:pPr>
              <w:rPr>
                <w:rFonts w:ascii="Arial" w:hAnsi="Arial" w:cs="Arial"/>
                <w:sz w:val="24"/>
                <w:szCs w:val="24"/>
              </w:rPr>
            </w:pPr>
          </w:p>
        </w:tc>
      </w:tr>
      <w:tr w:rsidR="001F519C" w:rsidRPr="00C80840" w:rsidTr="001F519C">
        <w:trPr>
          <w:trHeight w:val="459"/>
        </w:trPr>
        <w:tc>
          <w:tcPr>
            <w:tcW w:w="2269" w:type="dxa"/>
          </w:tcPr>
          <w:p w:rsidR="001F519C" w:rsidRPr="001F519C" w:rsidRDefault="001F519C" w:rsidP="001F519C">
            <w:pPr>
              <w:jc w:val="right"/>
              <w:rPr>
                <w:rFonts w:ascii="Arial" w:hAnsi="Arial" w:cs="Arial"/>
                <w:sz w:val="24"/>
                <w:szCs w:val="24"/>
              </w:rPr>
            </w:pPr>
            <w:r w:rsidRPr="001F519C">
              <w:rPr>
                <w:rFonts w:ascii="Arial" w:hAnsi="Arial" w:cs="Arial"/>
                <w:sz w:val="24"/>
                <w:szCs w:val="24"/>
              </w:rPr>
              <w:t>P</w:t>
            </w:r>
            <w:r>
              <w:rPr>
                <w:rFonts w:ascii="Arial" w:hAnsi="Arial" w:cs="Arial"/>
                <w:sz w:val="24"/>
                <w:szCs w:val="24"/>
              </w:rPr>
              <w:t xml:space="preserve">T </w:t>
            </w:r>
            <w:r w:rsidRPr="001F519C">
              <w:rPr>
                <w:rFonts w:ascii="Arial" w:hAnsi="Arial" w:cs="Arial"/>
                <w:sz w:val="24"/>
                <w:szCs w:val="24"/>
              </w:rPr>
              <w:t>timetable</w:t>
            </w:r>
            <w:r>
              <w:rPr>
                <w:rFonts w:ascii="Arial" w:hAnsi="Arial" w:cs="Arial"/>
                <w:sz w:val="24"/>
                <w:szCs w:val="24"/>
              </w:rPr>
              <w:t>:</w:t>
            </w:r>
          </w:p>
          <w:p w:rsidR="001F519C" w:rsidRPr="001F519C" w:rsidRDefault="001F519C" w:rsidP="001F519C">
            <w:pPr>
              <w:jc w:val="right"/>
              <w:rPr>
                <w:rFonts w:ascii="Arial" w:hAnsi="Arial" w:cs="Arial"/>
                <w:sz w:val="24"/>
                <w:szCs w:val="24"/>
              </w:rPr>
            </w:pPr>
            <w:r w:rsidRPr="001F519C">
              <w:rPr>
                <w:rFonts w:ascii="Arial" w:hAnsi="Arial" w:cs="Arial"/>
                <w:sz w:val="24"/>
                <w:szCs w:val="24"/>
              </w:rPr>
              <w:t xml:space="preserve">– please detail </w:t>
            </w:r>
          </w:p>
        </w:tc>
        <w:tc>
          <w:tcPr>
            <w:tcW w:w="2528" w:type="dxa"/>
            <w:gridSpan w:val="3"/>
          </w:tcPr>
          <w:p w:rsidR="001F519C" w:rsidRPr="001F519C" w:rsidRDefault="001F519C" w:rsidP="001F519C">
            <w:pPr>
              <w:rPr>
                <w:rFonts w:ascii="Arial" w:hAnsi="Arial" w:cs="Arial"/>
                <w:sz w:val="24"/>
                <w:szCs w:val="24"/>
              </w:rPr>
            </w:pPr>
          </w:p>
        </w:tc>
        <w:tc>
          <w:tcPr>
            <w:tcW w:w="1724" w:type="dxa"/>
            <w:gridSpan w:val="2"/>
          </w:tcPr>
          <w:p w:rsidR="001F519C" w:rsidRPr="001F519C" w:rsidRDefault="001F519C" w:rsidP="001F519C">
            <w:pPr>
              <w:jc w:val="right"/>
              <w:rPr>
                <w:rFonts w:ascii="Arial" w:hAnsi="Arial" w:cs="Arial"/>
                <w:sz w:val="24"/>
                <w:szCs w:val="24"/>
              </w:rPr>
            </w:pPr>
            <w:r w:rsidRPr="001F519C">
              <w:rPr>
                <w:rFonts w:ascii="Arial" w:hAnsi="Arial" w:cs="Arial"/>
                <w:sz w:val="24"/>
                <w:szCs w:val="24"/>
              </w:rPr>
              <w:t>Social Care/ MAST</w:t>
            </w:r>
            <w:r>
              <w:rPr>
                <w:rFonts w:ascii="Arial" w:hAnsi="Arial" w:cs="Arial"/>
                <w:sz w:val="24"/>
                <w:szCs w:val="24"/>
              </w:rPr>
              <w:t>:</w:t>
            </w:r>
            <w:r w:rsidRPr="001F519C">
              <w:rPr>
                <w:rFonts w:ascii="Arial" w:hAnsi="Arial" w:cs="Arial"/>
                <w:sz w:val="24"/>
                <w:szCs w:val="24"/>
              </w:rPr>
              <w:t xml:space="preserve"> </w:t>
            </w:r>
          </w:p>
        </w:tc>
        <w:tc>
          <w:tcPr>
            <w:tcW w:w="3261" w:type="dxa"/>
            <w:gridSpan w:val="3"/>
          </w:tcPr>
          <w:p w:rsidR="001F519C" w:rsidRPr="001F519C" w:rsidRDefault="001F519C" w:rsidP="001F519C">
            <w:pPr>
              <w:rPr>
                <w:rFonts w:ascii="Arial" w:hAnsi="Arial" w:cs="Arial"/>
                <w:sz w:val="24"/>
                <w:szCs w:val="24"/>
              </w:rPr>
            </w:pPr>
          </w:p>
        </w:tc>
      </w:tr>
      <w:tr w:rsidR="001F519C" w:rsidRPr="00C80840" w:rsidTr="001F519C">
        <w:trPr>
          <w:trHeight w:val="459"/>
        </w:trPr>
        <w:tc>
          <w:tcPr>
            <w:tcW w:w="2269" w:type="dxa"/>
          </w:tcPr>
          <w:p w:rsidR="001F519C" w:rsidRPr="001F519C" w:rsidRDefault="001F519C" w:rsidP="001F519C">
            <w:pPr>
              <w:jc w:val="right"/>
              <w:rPr>
                <w:rFonts w:ascii="Arial" w:hAnsi="Arial" w:cs="Arial"/>
                <w:sz w:val="24"/>
                <w:szCs w:val="24"/>
              </w:rPr>
            </w:pPr>
            <w:r w:rsidRPr="001F519C">
              <w:rPr>
                <w:rFonts w:ascii="Arial" w:hAnsi="Arial" w:cs="Arial"/>
                <w:sz w:val="24"/>
                <w:szCs w:val="24"/>
              </w:rPr>
              <w:t>Attendance details (if</w:t>
            </w:r>
            <w:r>
              <w:rPr>
                <w:rFonts w:ascii="Arial" w:hAnsi="Arial" w:cs="Arial"/>
                <w:sz w:val="24"/>
                <w:szCs w:val="24"/>
              </w:rPr>
              <w:t xml:space="preserve"> re</w:t>
            </w:r>
            <w:r w:rsidRPr="001F519C">
              <w:rPr>
                <w:rFonts w:ascii="Arial" w:hAnsi="Arial" w:cs="Arial"/>
                <w:sz w:val="24"/>
                <w:szCs w:val="24"/>
              </w:rPr>
              <w:t>levant)</w:t>
            </w:r>
          </w:p>
        </w:tc>
        <w:tc>
          <w:tcPr>
            <w:tcW w:w="2528" w:type="dxa"/>
            <w:gridSpan w:val="3"/>
          </w:tcPr>
          <w:p w:rsidR="001F519C" w:rsidRPr="001F519C" w:rsidRDefault="001F519C" w:rsidP="001F519C">
            <w:pPr>
              <w:jc w:val="right"/>
              <w:rPr>
                <w:rFonts w:ascii="Arial" w:hAnsi="Arial" w:cs="Arial"/>
                <w:sz w:val="24"/>
                <w:szCs w:val="24"/>
              </w:rPr>
            </w:pPr>
          </w:p>
        </w:tc>
        <w:tc>
          <w:tcPr>
            <w:tcW w:w="1724" w:type="dxa"/>
            <w:gridSpan w:val="2"/>
          </w:tcPr>
          <w:p w:rsidR="001F519C" w:rsidRPr="001F519C" w:rsidRDefault="001F519C" w:rsidP="001F519C">
            <w:pPr>
              <w:jc w:val="right"/>
              <w:rPr>
                <w:rFonts w:ascii="Arial" w:hAnsi="Arial" w:cs="Arial"/>
                <w:sz w:val="24"/>
                <w:szCs w:val="24"/>
              </w:rPr>
            </w:pPr>
            <w:r>
              <w:rPr>
                <w:rFonts w:ascii="Arial" w:hAnsi="Arial" w:cs="Arial"/>
                <w:sz w:val="24"/>
                <w:szCs w:val="24"/>
              </w:rPr>
              <w:t>Other – please state:</w:t>
            </w:r>
          </w:p>
        </w:tc>
        <w:tc>
          <w:tcPr>
            <w:tcW w:w="3261" w:type="dxa"/>
            <w:gridSpan w:val="3"/>
          </w:tcPr>
          <w:p w:rsidR="001F519C" w:rsidRDefault="001F519C" w:rsidP="001F519C">
            <w:pPr>
              <w:rPr>
                <w:rFonts w:ascii="Arial" w:hAnsi="Arial" w:cs="Arial"/>
                <w:sz w:val="24"/>
                <w:szCs w:val="24"/>
              </w:rPr>
            </w:pPr>
          </w:p>
          <w:p w:rsidR="007C1AAF" w:rsidRDefault="007C1AAF" w:rsidP="001F519C">
            <w:pPr>
              <w:rPr>
                <w:rFonts w:ascii="Arial" w:hAnsi="Arial" w:cs="Arial"/>
                <w:sz w:val="24"/>
                <w:szCs w:val="24"/>
              </w:rPr>
            </w:pPr>
          </w:p>
          <w:p w:rsidR="007C1AAF" w:rsidRDefault="007C1AAF" w:rsidP="001F519C">
            <w:pPr>
              <w:rPr>
                <w:rFonts w:ascii="Arial" w:hAnsi="Arial" w:cs="Arial"/>
                <w:sz w:val="24"/>
                <w:szCs w:val="24"/>
              </w:rPr>
            </w:pPr>
          </w:p>
          <w:p w:rsidR="007C1AAF" w:rsidRDefault="007C1AAF" w:rsidP="001F519C">
            <w:pPr>
              <w:rPr>
                <w:rFonts w:ascii="Arial" w:hAnsi="Arial" w:cs="Arial"/>
                <w:sz w:val="24"/>
                <w:szCs w:val="24"/>
              </w:rPr>
            </w:pPr>
          </w:p>
          <w:p w:rsidR="007C1AAF" w:rsidRPr="001F519C" w:rsidRDefault="007C1AAF" w:rsidP="001F519C">
            <w:pPr>
              <w:rPr>
                <w:rFonts w:ascii="Arial" w:hAnsi="Arial" w:cs="Arial"/>
                <w:sz w:val="24"/>
                <w:szCs w:val="24"/>
              </w:rPr>
            </w:pPr>
          </w:p>
        </w:tc>
      </w:tr>
      <w:tr w:rsidR="001F519C" w:rsidRPr="00C80840" w:rsidTr="001F519C">
        <w:trPr>
          <w:trHeight w:val="459"/>
        </w:trPr>
        <w:tc>
          <w:tcPr>
            <w:tcW w:w="2269" w:type="dxa"/>
          </w:tcPr>
          <w:p w:rsidR="001F519C" w:rsidRPr="001F519C" w:rsidRDefault="001F519C" w:rsidP="001F519C">
            <w:pPr>
              <w:rPr>
                <w:rFonts w:ascii="Arial" w:hAnsi="Arial" w:cs="Arial"/>
                <w:sz w:val="24"/>
                <w:szCs w:val="24"/>
              </w:rPr>
            </w:pPr>
            <w:r>
              <w:rPr>
                <w:rFonts w:ascii="Arial" w:hAnsi="Arial" w:cs="Arial"/>
                <w:sz w:val="24"/>
                <w:szCs w:val="24"/>
              </w:rPr>
              <w:t>Presented p</w:t>
            </w:r>
            <w:r w:rsidRPr="001F519C">
              <w:rPr>
                <w:rFonts w:ascii="Arial" w:hAnsi="Arial" w:cs="Arial"/>
                <w:sz w:val="24"/>
                <w:szCs w:val="24"/>
              </w:rPr>
              <w:t>reviously</w:t>
            </w:r>
            <w:r>
              <w:rPr>
                <w:rFonts w:ascii="Arial" w:hAnsi="Arial" w:cs="Arial"/>
                <w:sz w:val="24"/>
                <w:szCs w:val="24"/>
              </w:rPr>
              <w:t>?</w:t>
            </w:r>
          </w:p>
        </w:tc>
        <w:tc>
          <w:tcPr>
            <w:tcW w:w="7513" w:type="dxa"/>
            <w:gridSpan w:val="8"/>
          </w:tcPr>
          <w:p w:rsidR="001F519C" w:rsidRDefault="001F519C" w:rsidP="001F519C">
            <w:pPr>
              <w:rPr>
                <w:rFonts w:ascii="Arial" w:hAnsi="Arial" w:cs="Arial"/>
                <w:sz w:val="24"/>
                <w:szCs w:val="24"/>
              </w:rPr>
            </w:pPr>
            <w:proofErr w:type="gramStart"/>
            <w:r w:rsidRPr="001F519C">
              <w:rPr>
                <w:rFonts w:ascii="Arial" w:hAnsi="Arial" w:cs="Arial"/>
                <w:sz w:val="24"/>
                <w:szCs w:val="24"/>
              </w:rPr>
              <w:t>Yes  /</w:t>
            </w:r>
            <w:proofErr w:type="gramEnd"/>
            <w:r w:rsidRPr="001F519C">
              <w:rPr>
                <w:rFonts w:ascii="Arial" w:hAnsi="Arial" w:cs="Arial"/>
                <w:sz w:val="24"/>
                <w:szCs w:val="24"/>
              </w:rPr>
              <w:t xml:space="preserve">   No </w:t>
            </w:r>
            <w:r>
              <w:rPr>
                <w:rFonts w:ascii="Arial" w:hAnsi="Arial" w:cs="Arial"/>
                <w:sz w:val="24"/>
                <w:szCs w:val="24"/>
              </w:rPr>
              <w:t xml:space="preserve"> </w:t>
            </w:r>
            <w:r w:rsidRPr="001F519C">
              <w:rPr>
                <w:rFonts w:ascii="Arial" w:hAnsi="Arial" w:cs="Arial"/>
                <w:sz w:val="24"/>
                <w:szCs w:val="24"/>
              </w:rPr>
              <w:t xml:space="preserve">–  if yes, has there been adequate time </w:t>
            </w:r>
            <w:r>
              <w:rPr>
                <w:rFonts w:ascii="Arial" w:hAnsi="Arial" w:cs="Arial"/>
                <w:sz w:val="24"/>
                <w:szCs w:val="24"/>
              </w:rPr>
              <w:t>to implement advice and achieve outcomes?</w:t>
            </w:r>
          </w:p>
          <w:p w:rsidR="001F519C" w:rsidRPr="001F519C" w:rsidRDefault="001F519C" w:rsidP="001F519C">
            <w:pPr>
              <w:rPr>
                <w:rFonts w:ascii="Arial" w:hAnsi="Arial" w:cs="Arial"/>
                <w:sz w:val="24"/>
                <w:szCs w:val="24"/>
              </w:rPr>
            </w:pPr>
          </w:p>
        </w:tc>
      </w:tr>
      <w:tr w:rsidR="001F519C" w:rsidRPr="00C80840" w:rsidTr="001F519C">
        <w:trPr>
          <w:trHeight w:val="459"/>
        </w:trPr>
        <w:tc>
          <w:tcPr>
            <w:tcW w:w="2269" w:type="dxa"/>
          </w:tcPr>
          <w:p w:rsidR="001F519C" w:rsidRDefault="001F519C" w:rsidP="001F519C">
            <w:pPr>
              <w:rPr>
                <w:rFonts w:ascii="Arial" w:hAnsi="Arial" w:cs="Arial"/>
                <w:sz w:val="24"/>
                <w:szCs w:val="24"/>
              </w:rPr>
            </w:pPr>
            <w:r>
              <w:rPr>
                <w:rFonts w:ascii="Arial" w:hAnsi="Arial" w:cs="Arial"/>
                <w:sz w:val="24"/>
                <w:szCs w:val="24"/>
              </w:rPr>
              <w:t>Professionals present:</w:t>
            </w:r>
          </w:p>
        </w:tc>
        <w:tc>
          <w:tcPr>
            <w:tcW w:w="7513" w:type="dxa"/>
            <w:gridSpan w:val="8"/>
          </w:tcPr>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1F519C" w:rsidRPr="001F519C" w:rsidRDefault="001F519C" w:rsidP="001F519C">
            <w:pPr>
              <w:rPr>
                <w:rFonts w:ascii="Arial" w:hAnsi="Arial" w:cs="Arial"/>
                <w:sz w:val="24"/>
                <w:szCs w:val="24"/>
              </w:rPr>
            </w:pPr>
          </w:p>
        </w:tc>
      </w:tr>
      <w:tr w:rsidR="007629DC" w:rsidRPr="00C80840" w:rsidTr="001F519C">
        <w:tc>
          <w:tcPr>
            <w:tcW w:w="9782" w:type="dxa"/>
            <w:gridSpan w:val="9"/>
          </w:tcPr>
          <w:p w:rsidR="007629DC" w:rsidRPr="00C80840" w:rsidRDefault="001F519C" w:rsidP="001F519C">
            <w:pPr>
              <w:rPr>
                <w:rFonts w:ascii="Arial" w:hAnsi="Arial" w:cs="Arial"/>
                <w:sz w:val="24"/>
                <w:szCs w:val="24"/>
              </w:rPr>
            </w:pPr>
            <w:r>
              <w:rPr>
                <w:rFonts w:ascii="Arial" w:hAnsi="Arial" w:cs="Arial"/>
                <w:sz w:val="24"/>
                <w:szCs w:val="24"/>
              </w:rPr>
              <w:t xml:space="preserve">1. Does the child/young person’s </w:t>
            </w:r>
            <w:proofErr w:type="spellStart"/>
            <w:r>
              <w:rPr>
                <w:rFonts w:ascii="Arial" w:hAnsi="Arial" w:cs="Arial"/>
                <w:sz w:val="24"/>
                <w:szCs w:val="24"/>
              </w:rPr>
              <w:t>MyPlan</w:t>
            </w:r>
            <w:proofErr w:type="spellEnd"/>
            <w:r>
              <w:rPr>
                <w:rFonts w:ascii="Arial" w:hAnsi="Arial" w:cs="Arial"/>
                <w:sz w:val="24"/>
                <w:szCs w:val="24"/>
              </w:rPr>
              <w:t xml:space="preserve"> include (please tick)</w:t>
            </w:r>
          </w:p>
        </w:tc>
      </w:tr>
      <w:tr w:rsidR="001F519C" w:rsidRPr="00C80840" w:rsidTr="001F519C">
        <w:tc>
          <w:tcPr>
            <w:tcW w:w="8789" w:type="dxa"/>
            <w:gridSpan w:val="7"/>
          </w:tcPr>
          <w:p w:rsidR="001F519C" w:rsidRDefault="001F519C" w:rsidP="001F519C">
            <w:pPr>
              <w:jc w:val="right"/>
              <w:rPr>
                <w:rFonts w:ascii="Arial" w:hAnsi="Arial" w:cs="Arial"/>
                <w:sz w:val="24"/>
                <w:szCs w:val="24"/>
              </w:rPr>
            </w:pPr>
            <w:r w:rsidRPr="001F519C">
              <w:rPr>
                <w:rFonts w:ascii="Arial" w:hAnsi="Arial" w:cs="Arial"/>
                <w:sz w:val="24"/>
                <w:szCs w:val="24"/>
              </w:rPr>
              <w:t>Up to date and accurate information</w:t>
            </w:r>
          </w:p>
          <w:p w:rsidR="001F519C" w:rsidRPr="001F519C" w:rsidRDefault="001F519C" w:rsidP="001F519C">
            <w:pPr>
              <w:jc w:val="right"/>
              <w:rPr>
                <w:rFonts w:ascii="Arial" w:hAnsi="Arial" w:cs="Arial"/>
                <w:sz w:val="24"/>
                <w:szCs w:val="24"/>
              </w:rPr>
            </w:pPr>
          </w:p>
        </w:tc>
        <w:tc>
          <w:tcPr>
            <w:tcW w:w="993" w:type="dxa"/>
            <w:gridSpan w:val="2"/>
          </w:tcPr>
          <w:p w:rsidR="001F519C" w:rsidRPr="001F519C" w:rsidRDefault="001F519C" w:rsidP="001F519C">
            <w:pPr>
              <w:rPr>
                <w:rFonts w:ascii="Arial" w:hAnsi="Arial" w:cs="Arial"/>
                <w:sz w:val="24"/>
                <w:szCs w:val="24"/>
              </w:rPr>
            </w:pPr>
          </w:p>
        </w:tc>
      </w:tr>
      <w:tr w:rsidR="001F519C" w:rsidRPr="00C80840" w:rsidTr="001F519C">
        <w:tc>
          <w:tcPr>
            <w:tcW w:w="8789" w:type="dxa"/>
            <w:gridSpan w:val="7"/>
          </w:tcPr>
          <w:p w:rsidR="001F519C" w:rsidRPr="001F519C" w:rsidRDefault="001F519C" w:rsidP="001F519C">
            <w:pPr>
              <w:jc w:val="right"/>
              <w:rPr>
                <w:rFonts w:ascii="Arial" w:hAnsi="Arial" w:cs="Arial"/>
                <w:sz w:val="24"/>
                <w:szCs w:val="24"/>
              </w:rPr>
            </w:pPr>
            <w:r w:rsidRPr="001F519C">
              <w:rPr>
                <w:rFonts w:ascii="Arial" w:hAnsi="Arial" w:cs="Arial"/>
                <w:sz w:val="24"/>
                <w:szCs w:val="24"/>
              </w:rPr>
              <w:t xml:space="preserve">Details of the reviews of the </w:t>
            </w:r>
            <w:proofErr w:type="spellStart"/>
            <w:r w:rsidRPr="001F519C">
              <w:rPr>
                <w:rFonts w:ascii="Arial" w:hAnsi="Arial" w:cs="Arial"/>
                <w:sz w:val="24"/>
                <w:szCs w:val="24"/>
              </w:rPr>
              <w:t>MyPlan</w:t>
            </w:r>
            <w:proofErr w:type="spellEnd"/>
          </w:p>
          <w:p w:rsidR="001F519C" w:rsidRPr="001F519C" w:rsidRDefault="001F519C" w:rsidP="001F519C">
            <w:pPr>
              <w:jc w:val="right"/>
              <w:rPr>
                <w:rFonts w:ascii="Arial" w:hAnsi="Arial" w:cs="Arial"/>
                <w:sz w:val="24"/>
                <w:szCs w:val="24"/>
              </w:rPr>
            </w:pPr>
          </w:p>
        </w:tc>
        <w:tc>
          <w:tcPr>
            <w:tcW w:w="993" w:type="dxa"/>
            <w:gridSpan w:val="2"/>
          </w:tcPr>
          <w:p w:rsidR="001F519C" w:rsidRPr="001F519C" w:rsidRDefault="001F519C" w:rsidP="001F519C">
            <w:pPr>
              <w:rPr>
                <w:rFonts w:ascii="Arial" w:hAnsi="Arial" w:cs="Arial"/>
                <w:sz w:val="24"/>
                <w:szCs w:val="24"/>
              </w:rPr>
            </w:pPr>
          </w:p>
        </w:tc>
      </w:tr>
      <w:tr w:rsidR="001F519C" w:rsidRPr="00C80840" w:rsidTr="001F519C">
        <w:tc>
          <w:tcPr>
            <w:tcW w:w="8789" w:type="dxa"/>
            <w:gridSpan w:val="7"/>
          </w:tcPr>
          <w:p w:rsidR="001F519C" w:rsidRPr="001F519C" w:rsidRDefault="001F519C" w:rsidP="001F519C">
            <w:pPr>
              <w:jc w:val="right"/>
              <w:rPr>
                <w:rFonts w:ascii="Arial" w:hAnsi="Arial" w:cs="Arial"/>
                <w:sz w:val="24"/>
                <w:szCs w:val="24"/>
              </w:rPr>
            </w:pPr>
            <w:r w:rsidRPr="001F519C">
              <w:rPr>
                <w:rFonts w:ascii="Arial" w:hAnsi="Arial" w:cs="Arial"/>
                <w:sz w:val="24"/>
                <w:szCs w:val="24"/>
              </w:rPr>
              <w:t>Information about advice given and how it has been used – and the impact on the child/young person’s progress</w:t>
            </w:r>
          </w:p>
        </w:tc>
        <w:tc>
          <w:tcPr>
            <w:tcW w:w="993" w:type="dxa"/>
            <w:gridSpan w:val="2"/>
          </w:tcPr>
          <w:p w:rsidR="001F519C" w:rsidRPr="001F519C" w:rsidRDefault="001F519C" w:rsidP="001F519C">
            <w:pPr>
              <w:rPr>
                <w:rFonts w:ascii="Arial" w:hAnsi="Arial" w:cs="Arial"/>
                <w:sz w:val="24"/>
                <w:szCs w:val="24"/>
              </w:rPr>
            </w:pPr>
          </w:p>
        </w:tc>
      </w:tr>
      <w:tr w:rsidR="001F519C" w:rsidRPr="00C80840" w:rsidTr="001F519C">
        <w:tc>
          <w:tcPr>
            <w:tcW w:w="8789" w:type="dxa"/>
            <w:gridSpan w:val="7"/>
          </w:tcPr>
          <w:p w:rsidR="001F519C" w:rsidRPr="001F519C" w:rsidRDefault="001F519C" w:rsidP="001F519C">
            <w:pPr>
              <w:jc w:val="right"/>
              <w:rPr>
                <w:rFonts w:ascii="Arial" w:hAnsi="Arial" w:cs="Arial"/>
                <w:sz w:val="24"/>
                <w:szCs w:val="24"/>
              </w:rPr>
            </w:pPr>
            <w:r w:rsidRPr="001F519C">
              <w:rPr>
                <w:rFonts w:ascii="Arial" w:hAnsi="Arial" w:cs="Arial"/>
                <w:sz w:val="24"/>
                <w:szCs w:val="24"/>
              </w:rPr>
              <w:t>An attendance percentage for the current period with an additional summary sheet detailing codes to show the types of absence</w:t>
            </w:r>
          </w:p>
        </w:tc>
        <w:tc>
          <w:tcPr>
            <w:tcW w:w="993" w:type="dxa"/>
            <w:gridSpan w:val="2"/>
          </w:tcPr>
          <w:p w:rsidR="001F519C" w:rsidRPr="001F519C" w:rsidRDefault="001F519C" w:rsidP="001F519C">
            <w:pPr>
              <w:rPr>
                <w:rFonts w:ascii="Arial" w:hAnsi="Arial" w:cs="Arial"/>
                <w:sz w:val="24"/>
                <w:szCs w:val="24"/>
              </w:rPr>
            </w:pPr>
          </w:p>
        </w:tc>
      </w:tr>
      <w:tr w:rsidR="001F519C" w:rsidRPr="00C80840" w:rsidTr="001F519C">
        <w:tc>
          <w:tcPr>
            <w:tcW w:w="8789" w:type="dxa"/>
            <w:gridSpan w:val="7"/>
          </w:tcPr>
          <w:p w:rsidR="001F519C" w:rsidRPr="001F519C" w:rsidRDefault="001F519C" w:rsidP="001F519C">
            <w:pPr>
              <w:jc w:val="right"/>
              <w:rPr>
                <w:rFonts w:ascii="Arial" w:hAnsi="Arial" w:cs="Arial"/>
                <w:sz w:val="24"/>
                <w:szCs w:val="24"/>
              </w:rPr>
            </w:pPr>
            <w:r w:rsidRPr="001F519C">
              <w:rPr>
                <w:rFonts w:ascii="Arial" w:hAnsi="Arial" w:cs="Arial"/>
                <w:sz w:val="24"/>
                <w:szCs w:val="24"/>
              </w:rPr>
              <w:t>Details of the child/young person's attainment, progress, progress against age related expectations and progress against children/young people with and without similar SEN needs</w:t>
            </w:r>
          </w:p>
        </w:tc>
        <w:tc>
          <w:tcPr>
            <w:tcW w:w="993" w:type="dxa"/>
            <w:gridSpan w:val="2"/>
          </w:tcPr>
          <w:p w:rsidR="001F519C" w:rsidRPr="001F519C" w:rsidRDefault="001F519C" w:rsidP="001F519C">
            <w:pPr>
              <w:rPr>
                <w:rFonts w:ascii="Arial" w:hAnsi="Arial" w:cs="Arial"/>
                <w:sz w:val="24"/>
                <w:szCs w:val="24"/>
              </w:rPr>
            </w:pPr>
          </w:p>
        </w:tc>
      </w:tr>
      <w:tr w:rsidR="001F519C" w:rsidRPr="00C80840" w:rsidTr="001F519C">
        <w:tc>
          <w:tcPr>
            <w:tcW w:w="8789" w:type="dxa"/>
            <w:gridSpan w:val="7"/>
            <w:vAlign w:val="center"/>
          </w:tcPr>
          <w:p w:rsidR="001F519C" w:rsidRDefault="001F519C" w:rsidP="001F519C">
            <w:pPr>
              <w:jc w:val="right"/>
              <w:rPr>
                <w:rFonts w:ascii="Arial" w:hAnsi="Arial" w:cs="Arial"/>
                <w:sz w:val="24"/>
                <w:szCs w:val="24"/>
              </w:rPr>
            </w:pPr>
            <w:r w:rsidRPr="001F519C">
              <w:rPr>
                <w:rFonts w:ascii="Arial" w:hAnsi="Arial" w:cs="Arial"/>
                <w:sz w:val="24"/>
                <w:szCs w:val="24"/>
              </w:rPr>
              <w:t>Details about moderation of the Sheffield Support Grid levels</w:t>
            </w:r>
          </w:p>
          <w:p w:rsidR="001F519C" w:rsidRPr="001F519C" w:rsidRDefault="001F519C" w:rsidP="001F519C">
            <w:pPr>
              <w:jc w:val="right"/>
              <w:rPr>
                <w:rFonts w:ascii="Arial" w:hAnsi="Arial" w:cs="Arial"/>
                <w:sz w:val="24"/>
                <w:szCs w:val="24"/>
              </w:rPr>
            </w:pPr>
          </w:p>
        </w:tc>
        <w:tc>
          <w:tcPr>
            <w:tcW w:w="993" w:type="dxa"/>
            <w:gridSpan w:val="2"/>
          </w:tcPr>
          <w:p w:rsidR="001F519C" w:rsidRPr="001F519C" w:rsidRDefault="001F519C" w:rsidP="001F519C">
            <w:pPr>
              <w:rPr>
                <w:rFonts w:ascii="Arial" w:hAnsi="Arial" w:cs="Arial"/>
                <w:sz w:val="24"/>
                <w:szCs w:val="24"/>
              </w:rPr>
            </w:pPr>
          </w:p>
        </w:tc>
      </w:tr>
      <w:tr w:rsidR="001F519C" w:rsidRPr="00C80840" w:rsidTr="001F519C">
        <w:tc>
          <w:tcPr>
            <w:tcW w:w="8789" w:type="dxa"/>
            <w:gridSpan w:val="7"/>
            <w:vAlign w:val="center"/>
          </w:tcPr>
          <w:p w:rsidR="001F519C" w:rsidRDefault="001F519C" w:rsidP="001F519C">
            <w:pPr>
              <w:jc w:val="right"/>
              <w:rPr>
                <w:rFonts w:ascii="Arial" w:hAnsi="Arial" w:cs="Arial"/>
                <w:sz w:val="24"/>
                <w:szCs w:val="24"/>
              </w:rPr>
            </w:pPr>
            <w:r w:rsidRPr="001F519C">
              <w:rPr>
                <w:rFonts w:ascii="Arial" w:hAnsi="Arial" w:cs="Arial"/>
                <w:sz w:val="24"/>
                <w:szCs w:val="24"/>
              </w:rPr>
              <w:t xml:space="preserve">Evidence that quality assurance of the </w:t>
            </w:r>
            <w:proofErr w:type="spellStart"/>
            <w:r w:rsidRPr="001F519C">
              <w:rPr>
                <w:rFonts w:ascii="Arial" w:hAnsi="Arial" w:cs="Arial"/>
                <w:sz w:val="24"/>
                <w:szCs w:val="24"/>
              </w:rPr>
              <w:t>MyPlan</w:t>
            </w:r>
            <w:proofErr w:type="spellEnd"/>
            <w:r w:rsidRPr="001F519C">
              <w:rPr>
                <w:rFonts w:ascii="Arial" w:hAnsi="Arial" w:cs="Arial"/>
                <w:sz w:val="24"/>
                <w:szCs w:val="24"/>
              </w:rPr>
              <w:t xml:space="preserve"> has taken place</w:t>
            </w:r>
          </w:p>
          <w:p w:rsidR="001F519C" w:rsidRPr="001F519C" w:rsidRDefault="001F519C" w:rsidP="001F519C">
            <w:pPr>
              <w:jc w:val="right"/>
              <w:rPr>
                <w:rFonts w:ascii="Arial" w:hAnsi="Arial" w:cs="Arial"/>
                <w:sz w:val="24"/>
                <w:szCs w:val="24"/>
              </w:rPr>
            </w:pPr>
          </w:p>
        </w:tc>
        <w:tc>
          <w:tcPr>
            <w:tcW w:w="993" w:type="dxa"/>
            <w:gridSpan w:val="2"/>
          </w:tcPr>
          <w:p w:rsidR="001F519C" w:rsidRPr="001F519C" w:rsidRDefault="001F519C" w:rsidP="001F519C">
            <w:pPr>
              <w:rPr>
                <w:rFonts w:ascii="Arial" w:hAnsi="Arial" w:cs="Arial"/>
                <w:sz w:val="24"/>
                <w:szCs w:val="24"/>
              </w:rPr>
            </w:pPr>
          </w:p>
        </w:tc>
      </w:tr>
      <w:tr w:rsidR="007629DC" w:rsidRPr="00C80840" w:rsidTr="001F519C">
        <w:tc>
          <w:tcPr>
            <w:tcW w:w="9782" w:type="dxa"/>
            <w:gridSpan w:val="9"/>
          </w:tcPr>
          <w:p w:rsidR="001F519C" w:rsidRPr="001F519C" w:rsidRDefault="001F519C" w:rsidP="001F519C">
            <w:pPr>
              <w:rPr>
                <w:rFonts w:ascii="Arial" w:hAnsi="Arial" w:cs="Arial"/>
                <w:sz w:val="24"/>
                <w:szCs w:val="24"/>
              </w:rPr>
            </w:pPr>
            <w:r w:rsidRPr="001F519C">
              <w:rPr>
                <w:rFonts w:ascii="Arial" w:hAnsi="Arial" w:cs="Arial"/>
                <w:sz w:val="24"/>
                <w:szCs w:val="24"/>
              </w:rPr>
              <w:t>Please comment beneath each of the following</w:t>
            </w:r>
            <w:r>
              <w:rPr>
                <w:rFonts w:ascii="Arial" w:hAnsi="Arial" w:cs="Arial"/>
                <w:sz w:val="24"/>
                <w:szCs w:val="24"/>
              </w:rPr>
              <w:t>:</w:t>
            </w:r>
          </w:p>
        </w:tc>
      </w:tr>
      <w:tr w:rsidR="007629DC" w:rsidRPr="00C80840" w:rsidTr="001F519C">
        <w:tc>
          <w:tcPr>
            <w:tcW w:w="9782" w:type="dxa"/>
            <w:gridSpan w:val="9"/>
          </w:tcPr>
          <w:p w:rsidR="001F519C" w:rsidRDefault="001F519C" w:rsidP="001F519C">
            <w:pPr>
              <w:rPr>
                <w:rFonts w:ascii="Arial" w:hAnsi="Arial" w:cs="Arial"/>
                <w:sz w:val="24"/>
                <w:szCs w:val="24"/>
              </w:rPr>
            </w:pPr>
            <w:r>
              <w:rPr>
                <w:rFonts w:ascii="Arial" w:hAnsi="Arial" w:cs="Arial"/>
                <w:sz w:val="24"/>
                <w:szCs w:val="24"/>
              </w:rPr>
              <w:t xml:space="preserve">2. </w:t>
            </w:r>
            <w:r w:rsidRPr="001F519C">
              <w:rPr>
                <w:rFonts w:ascii="Arial" w:hAnsi="Arial" w:cs="Arial"/>
                <w:sz w:val="24"/>
                <w:szCs w:val="24"/>
              </w:rPr>
              <w:t xml:space="preserve">Have adequate assessments been done within the school under the relevant areas?  Are they up to date? (Can the school be specific about areas of need identified? Refer to </w:t>
            </w:r>
            <w:proofErr w:type="spellStart"/>
            <w:r w:rsidRPr="001F519C">
              <w:rPr>
                <w:rFonts w:ascii="Arial" w:hAnsi="Arial" w:cs="Arial"/>
                <w:sz w:val="24"/>
                <w:szCs w:val="24"/>
              </w:rPr>
              <w:t>SSGe</w:t>
            </w:r>
            <w:proofErr w:type="spellEnd"/>
            <w:r w:rsidRPr="001F519C">
              <w:rPr>
                <w:rFonts w:ascii="Arial" w:hAnsi="Arial" w:cs="Arial"/>
                <w:sz w:val="24"/>
                <w:szCs w:val="24"/>
              </w:rPr>
              <w:t xml:space="preserve"> document)</w:t>
            </w:r>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7629DC" w:rsidRPr="00230D67" w:rsidRDefault="007629DC" w:rsidP="001F519C">
            <w:pPr>
              <w:rPr>
                <w:rFonts w:ascii="Arial" w:hAnsi="Arial" w:cs="Arial"/>
                <w:sz w:val="24"/>
                <w:szCs w:val="24"/>
              </w:rPr>
            </w:pPr>
          </w:p>
        </w:tc>
      </w:tr>
      <w:tr w:rsidR="007629DC" w:rsidRPr="00C80840" w:rsidTr="001F519C">
        <w:tc>
          <w:tcPr>
            <w:tcW w:w="9782" w:type="dxa"/>
            <w:gridSpan w:val="9"/>
          </w:tcPr>
          <w:p w:rsidR="001F519C" w:rsidRDefault="001F519C" w:rsidP="001F519C">
            <w:pPr>
              <w:rPr>
                <w:rFonts w:ascii="Arial" w:hAnsi="Arial" w:cs="Arial"/>
                <w:sz w:val="24"/>
                <w:szCs w:val="24"/>
              </w:rPr>
            </w:pPr>
            <w:r>
              <w:rPr>
                <w:rFonts w:ascii="Arial" w:hAnsi="Arial" w:cs="Arial"/>
                <w:sz w:val="24"/>
                <w:szCs w:val="24"/>
              </w:rPr>
              <w:lastRenderedPageBreak/>
              <w:t xml:space="preserve">3. </w:t>
            </w:r>
            <w:proofErr w:type="spellStart"/>
            <w:r w:rsidRPr="001F519C">
              <w:rPr>
                <w:rFonts w:ascii="Arial" w:hAnsi="Arial" w:cs="Arial"/>
                <w:sz w:val="24"/>
                <w:szCs w:val="24"/>
              </w:rPr>
              <w:t>SSGe</w:t>
            </w:r>
            <w:proofErr w:type="spellEnd"/>
            <w:r w:rsidRPr="001F519C">
              <w:rPr>
                <w:rFonts w:ascii="Arial" w:hAnsi="Arial" w:cs="Arial"/>
                <w:sz w:val="24"/>
                <w:szCs w:val="24"/>
              </w:rPr>
              <w:t xml:space="preserve"> level(s) correct for need / provision?  (If not, give correct level &amp; guidance on why)</w:t>
            </w:r>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7C1AAF" w:rsidRDefault="007C1AAF" w:rsidP="001F519C">
            <w:pPr>
              <w:rPr>
                <w:rFonts w:ascii="Arial" w:hAnsi="Arial" w:cs="Arial"/>
                <w:sz w:val="24"/>
                <w:szCs w:val="24"/>
              </w:rPr>
            </w:pPr>
          </w:p>
          <w:p w:rsidR="007C1AAF" w:rsidRPr="001F519C" w:rsidRDefault="007C1AAF" w:rsidP="001F519C">
            <w:pPr>
              <w:rPr>
                <w:rFonts w:ascii="Arial" w:hAnsi="Arial" w:cs="Arial"/>
                <w:sz w:val="24"/>
                <w:szCs w:val="24"/>
              </w:rPr>
            </w:pPr>
          </w:p>
          <w:p w:rsidR="007629DC" w:rsidRPr="001F519C" w:rsidRDefault="007629DC" w:rsidP="001F519C">
            <w:pPr>
              <w:rPr>
                <w:rFonts w:ascii="Arial" w:hAnsi="Arial" w:cs="Arial"/>
                <w:sz w:val="24"/>
                <w:szCs w:val="24"/>
              </w:rPr>
            </w:pPr>
          </w:p>
        </w:tc>
      </w:tr>
      <w:tr w:rsidR="007629DC" w:rsidRPr="00C80840" w:rsidTr="001F519C">
        <w:tc>
          <w:tcPr>
            <w:tcW w:w="9782" w:type="dxa"/>
            <w:gridSpan w:val="9"/>
          </w:tcPr>
          <w:p w:rsidR="001F519C" w:rsidRPr="001F519C" w:rsidRDefault="001F519C" w:rsidP="001F519C">
            <w:pPr>
              <w:rPr>
                <w:rFonts w:ascii="Arial" w:hAnsi="Arial" w:cs="Arial"/>
                <w:sz w:val="24"/>
                <w:szCs w:val="24"/>
              </w:rPr>
            </w:pPr>
            <w:r>
              <w:rPr>
                <w:rFonts w:ascii="Arial" w:hAnsi="Arial" w:cs="Arial"/>
                <w:sz w:val="24"/>
                <w:szCs w:val="24"/>
              </w:rPr>
              <w:t xml:space="preserve">4. </w:t>
            </w:r>
            <w:r w:rsidRPr="001F519C">
              <w:rPr>
                <w:rFonts w:ascii="Arial" w:hAnsi="Arial" w:cs="Arial"/>
                <w:sz w:val="24"/>
                <w:szCs w:val="24"/>
              </w:rPr>
              <w:t>Does provision match need in primary and secondary areas as appropriate? Is provision and support appropriate, detailed and specific, and effective to achieve outcomes?  Across education, health and social care?   (Indicate how this could be improved if needed)</w:t>
            </w:r>
            <w:bookmarkStart w:id="0" w:name="_GoBack"/>
            <w:bookmarkEnd w:id="0"/>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7C1AAF" w:rsidRDefault="007C1AAF" w:rsidP="001F519C">
            <w:pPr>
              <w:rPr>
                <w:rFonts w:ascii="Arial" w:hAnsi="Arial" w:cs="Arial"/>
                <w:sz w:val="24"/>
                <w:szCs w:val="24"/>
              </w:rPr>
            </w:pPr>
          </w:p>
          <w:p w:rsidR="007C1AAF" w:rsidRPr="001F519C" w:rsidRDefault="007C1AAF" w:rsidP="001F519C">
            <w:pPr>
              <w:rPr>
                <w:rFonts w:ascii="Arial" w:hAnsi="Arial" w:cs="Arial"/>
                <w:sz w:val="24"/>
                <w:szCs w:val="24"/>
              </w:rPr>
            </w:pPr>
          </w:p>
          <w:p w:rsidR="007629DC" w:rsidRPr="001F519C" w:rsidRDefault="007629DC" w:rsidP="001F519C">
            <w:pPr>
              <w:rPr>
                <w:rFonts w:ascii="Arial" w:hAnsi="Arial" w:cs="Arial"/>
                <w:sz w:val="24"/>
                <w:szCs w:val="24"/>
              </w:rPr>
            </w:pPr>
          </w:p>
        </w:tc>
      </w:tr>
      <w:tr w:rsidR="007629DC" w:rsidRPr="00C80840" w:rsidTr="001F519C">
        <w:tc>
          <w:tcPr>
            <w:tcW w:w="9782" w:type="dxa"/>
            <w:gridSpan w:val="9"/>
          </w:tcPr>
          <w:p w:rsidR="001F519C" w:rsidRDefault="001F519C" w:rsidP="001F519C">
            <w:pPr>
              <w:rPr>
                <w:rFonts w:ascii="Arial" w:hAnsi="Arial" w:cs="Arial"/>
                <w:sz w:val="24"/>
                <w:szCs w:val="24"/>
              </w:rPr>
            </w:pPr>
            <w:r>
              <w:rPr>
                <w:rFonts w:ascii="Arial" w:hAnsi="Arial" w:cs="Arial"/>
                <w:sz w:val="24"/>
                <w:szCs w:val="24"/>
              </w:rPr>
              <w:t xml:space="preserve">5. </w:t>
            </w:r>
            <w:r w:rsidRPr="001F519C">
              <w:rPr>
                <w:rFonts w:ascii="Arial" w:hAnsi="Arial" w:cs="Arial"/>
                <w:sz w:val="24"/>
                <w:szCs w:val="24"/>
              </w:rPr>
              <w:t>Are the outcomes set appropriate, SMART and well formed?  Do they reflect the aspirations of the child/young person and family?</w:t>
            </w:r>
          </w:p>
          <w:p w:rsidR="001F519C" w:rsidRDefault="001F519C" w:rsidP="001F519C">
            <w:pPr>
              <w:rPr>
                <w:rFonts w:ascii="Arial" w:hAnsi="Arial" w:cs="Arial"/>
                <w:sz w:val="24"/>
                <w:szCs w:val="24"/>
              </w:rPr>
            </w:pPr>
          </w:p>
          <w:p w:rsidR="001F519C" w:rsidRDefault="001F519C" w:rsidP="001F519C">
            <w:pPr>
              <w:rPr>
                <w:rFonts w:ascii="Arial" w:hAnsi="Arial" w:cs="Arial"/>
                <w:sz w:val="24"/>
                <w:szCs w:val="24"/>
              </w:rPr>
            </w:pPr>
          </w:p>
          <w:p w:rsidR="007C1AAF" w:rsidRDefault="007C1AAF" w:rsidP="001F519C">
            <w:pPr>
              <w:rPr>
                <w:rFonts w:ascii="Arial" w:hAnsi="Arial" w:cs="Arial"/>
                <w:sz w:val="24"/>
                <w:szCs w:val="24"/>
              </w:rPr>
            </w:pPr>
          </w:p>
          <w:p w:rsidR="007C1AAF" w:rsidRPr="001F519C" w:rsidRDefault="007C1AAF" w:rsidP="001F519C">
            <w:pPr>
              <w:rPr>
                <w:rFonts w:ascii="Arial" w:hAnsi="Arial" w:cs="Arial"/>
                <w:sz w:val="24"/>
                <w:szCs w:val="24"/>
              </w:rPr>
            </w:pPr>
          </w:p>
          <w:p w:rsidR="007629DC" w:rsidRPr="001F519C" w:rsidRDefault="007629DC" w:rsidP="001F519C">
            <w:pPr>
              <w:rPr>
                <w:rFonts w:ascii="Arial" w:hAnsi="Arial" w:cs="Arial"/>
                <w:sz w:val="24"/>
                <w:szCs w:val="24"/>
              </w:rPr>
            </w:pPr>
          </w:p>
        </w:tc>
      </w:tr>
      <w:tr w:rsidR="007629DC" w:rsidRPr="00C80840" w:rsidTr="001F519C">
        <w:tc>
          <w:tcPr>
            <w:tcW w:w="9782" w:type="dxa"/>
            <w:gridSpan w:val="9"/>
          </w:tcPr>
          <w:p w:rsidR="001F519C" w:rsidRPr="001F519C" w:rsidRDefault="001F519C" w:rsidP="001F519C">
            <w:pPr>
              <w:rPr>
                <w:rFonts w:ascii="Arial" w:hAnsi="Arial" w:cs="Arial"/>
                <w:sz w:val="24"/>
                <w:szCs w:val="24"/>
              </w:rPr>
            </w:pPr>
            <w:r>
              <w:rPr>
                <w:rFonts w:ascii="Arial" w:hAnsi="Arial" w:cs="Arial"/>
                <w:sz w:val="24"/>
                <w:szCs w:val="24"/>
              </w:rPr>
              <w:t xml:space="preserve">6. </w:t>
            </w:r>
            <w:r w:rsidRPr="001F519C">
              <w:rPr>
                <w:rFonts w:ascii="Arial" w:hAnsi="Arial" w:cs="Arial"/>
                <w:sz w:val="24"/>
                <w:szCs w:val="24"/>
              </w:rPr>
              <w:t xml:space="preserve">Is there evidence of a person centred approach? Is there a provision map matched to the child or young person’s outcomes? Is the </w:t>
            </w:r>
            <w:proofErr w:type="spellStart"/>
            <w:r w:rsidRPr="001F519C">
              <w:rPr>
                <w:rFonts w:ascii="Arial" w:hAnsi="Arial" w:cs="Arial"/>
                <w:sz w:val="24"/>
                <w:szCs w:val="24"/>
              </w:rPr>
              <w:t>MyPlan</w:t>
            </w:r>
            <w:proofErr w:type="spellEnd"/>
            <w:r w:rsidRPr="001F519C">
              <w:rPr>
                <w:rFonts w:ascii="Arial" w:hAnsi="Arial" w:cs="Arial"/>
                <w:sz w:val="24"/>
                <w:szCs w:val="24"/>
              </w:rPr>
              <w:t xml:space="preserve"> understandable for the family?</w:t>
            </w:r>
          </w:p>
          <w:p w:rsidR="007629DC" w:rsidRDefault="007629DC" w:rsidP="001F519C">
            <w:pPr>
              <w:rPr>
                <w:rFonts w:ascii="Arial" w:hAnsi="Arial" w:cs="Arial"/>
                <w:sz w:val="24"/>
                <w:szCs w:val="24"/>
              </w:rPr>
            </w:pPr>
          </w:p>
          <w:p w:rsidR="001F519C" w:rsidRDefault="001F519C" w:rsidP="001F519C">
            <w:pPr>
              <w:rPr>
                <w:rFonts w:ascii="Arial" w:hAnsi="Arial" w:cs="Arial"/>
                <w:sz w:val="24"/>
                <w:szCs w:val="24"/>
              </w:rPr>
            </w:pPr>
          </w:p>
          <w:p w:rsidR="007C1AAF" w:rsidRDefault="007C1AAF" w:rsidP="001F519C">
            <w:pPr>
              <w:rPr>
                <w:rFonts w:ascii="Arial" w:hAnsi="Arial" w:cs="Arial"/>
                <w:sz w:val="24"/>
                <w:szCs w:val="24"/>
              </w:rPr>
            </w:pPr>
          </w:p>
          <w:p w:rsidR="001F519C" w:rsidRDefault="001F519C" w:rsidP="001F519C">
            <w:pPr>
              <w:rPr>
                <w:rFonts w:ascii="Arial" w:hAnsi="Arial" w:cs="Arial"/>
                <w:sz w:val="24"/>
                <w:szCs w:val="24"/>
              </w:rPr>
            </w:pPr>
          </w:p>
          <w:p w:rsidR="007C1AAF" w:rsidRPr="001F519C" w:rsidRDefault="007C1AAF" w:rsidP="001F519C">
            <w:pPr>
              <w:rPr>
                <w:rFonts w:ascii="Arial" w:hAnsi="Arial" w:cs="Arial"/>
                <w:sz w:val="24"/>
                <w:szCs w:val="24"/>
              </w:rPr>
            </w:pPr>
          </w:p>
        </w:tc>
      </w:tr>
      <w:tr w:rsidR="007629DC" w:rsidRPr="00C80840" w:rsidTr="001F519C">
        <w:tc>
          <w:tcPr>
            <w:tcW w:w="9782" w:type="dxa"/>
            <w:gridSpan w:val="9"/>
          </w:tcPr>
          <w:p w:rsidR="001F519C" w:rsidRDefault="001F519C" w:rsidP="001F519C">
            <w:pPr>
              <w:rPr>
                <w:rFonts w:ascii="Arial" w:hAnsi="Arial" w:cs="Arial"/>
                <w:sz w:val="24"/>
                <w:szCs w:val="24"/>
              </w:rPr>
            </w:pPr>
            <w:r>
              <w:rPr>
                <w:rFonts w:ascii="Arial" w:hAnsi="Arial" w:cs="Arial"/>
                <w:sz w:val="24"/>
                <w:szCs w:val="24"/>
              </w:rPr>
              <w:t xml:space="preserve">7. </w:t>
            </w:r>
            <w:r w:rsidRPr="001F519C">
              <w:rPr>
                <w:rFonts w:ascii="Arial" w:hAnsi="Arial" w:cs="Arial"/>
                <w:sz w:val="24"/>
                <w:szCs w:val="24"/>
              </w:rPr>
              <w:t xml:space="preserve">Where appropriate, has effective transition planning been included?  </w:t>
            </w:r>
          </w:p>
          <w:p w:rsidR="001F519C" w:rsidRDefault="001F519C" w:rsidP="001F519C">
            <w:pPr>
              <w:rPr>
                <w:rFonts w:ascii="Arial" w:hAnsi="Arial" w:cs="Arial"/>
                <w:sz w:val="24"/>
                <w:szCs w:val="24"/>
              </w:rPr>
            </w:pPr>
          </w:p>
          <w:p w:rsidR="001F519C" w:rsidRPr="001F519C" w:rsidRDefault="001F519C" w:rsidP="001F519C">
            <w:pPr>
              <w:ind w:left="1169"/>
              <w:rPr>
                <w:rFonts w:ascii="Arial" w:hAnsi="Arial" w:cs="Arial"/>
                <w:sz w:val="24"/>
                <w:szCs w:val="24"/>
              </w:rPr>
            </w:pPr>
            <w:r w:rsidRPr="001F519C">
              <w:rPr>
                <w:rFonts w:ascii="Arial" w:hAnsi="Arial" w:cs="Arial"/>
                <w:sz w:val="24"/>
                <w:szCs w:val="24"/>
              </w:rPr>
              <w:t>YES / NO</w:t>
            </w:r>
          </w:p>
          <w:p w:rsidR="007629DC" w:rsidRPr="00C80840" w:rsidRDefault="007629DC" w:rsidP="001F519C">
            <w:pPr>
              <w:rPr>
                <w:rFonts w:ascii="Arial" w:hAnsi="Arial" w:cs="Arial"/>
                <w:sz w:val="24"/>
                <w:szCs w:val="24"/>
              </w:rPr>
            </w:pPr>
          </w:p>
        </w:tc>
      </w:tr>
      <w:tr w:rsidR="001F519C" w:rsidRPr="00C80840" w:rsidTr="001F519C">
        <w:tc>
          <w:tcPr>
            <w:tcW w:w="9782" w:type="dxa"/>
            <w:gridSpan w:val="9"/>
          </w:tcPr>
          <w:p w:rsidR="001F519C" w:rsidRDefault="001F519C" w:rsidP="001F519C">
            <w:pPr>
              <w:rPr>
                <w:rFonts w:ascii="Arial" w:hAnsi="Arial" w:cs="Arial"/>
                <w:sz w:val="24"/>
                <w:szCs w:val="24"/>
              </w:rPr>
            </w:pPr>
            <w:r>
              <w:rPr>
                <w:rFonts w:ascii="Arial" w:hAnsi="Arial" w:cs="Arial"/>
                <w:sz w:val="24"/>
                <w:szCs w:val="24"/>
              </w:rPr>
              <w:t xml:space="preserve">8. </w:t>
            </w:r>
            <w:r w:rsidRPr="001F519C">
              <w:rPr>
                <w:rFonts w:ascii="Arial" w:hAnsi="Arial" w:cs="Arial"/>
                <w:sz w:val="24"/>
                <w:szCs w:val="24"/>
              </w:rPr>
              <w:t xml:space="preserve">Any further involvement of professionals or services needed?  (Refer to the </w:t>
            </w:r>
            <w:proofErr w:type="spellStart"/>
            <w:r w:rsidRPr="001F519C">
              <w:rPr>
                <w:rFonts w:ascii="Arial" w:hAnsi="Arial" w:cs="Arial"/>
                <w:sz w:val="24"/>
                <w:szCs w:val="24"/>
              </w:rPr>
              <w:t>SSGe</w:t>
            </w:r>
            <w:proofErr w:type="spellEnd"/>
            <w:r w:rsidRPr="001F519C">
              <w:rPr>
                <w:rFonts w:ascii="Arial" w:hAnsi="Arial" w:cs="Arial"/>
                <w:sz w:val="24"/>
                <w:szCs w:val="24"/>
              </w:rPr>
              <w:t xml:space="preserve"> and advice from professionals) </w:t>
            </w:r>
          </w:p>
          <w:p w:rsidR="001F519C" w:rsidRDefault="001F519C" w:rsidP="001F519C">
            <w:pPr>
              <w:rPr>
                <w:rFonts w:ascii="Arial" w:hAnsi="Arial" w:cs="Arial"/>
                <w:sz w:val="24"/>
                <w:szCs w:val="24"/>
              </w:rPr>
            </w:pPr>
          </w:p>
          <w:p w:rsidR="007C1AAF" w:rsidRDefault="007C1AAF" w:rsidP="001F519C">
            <w:pPr>
              <w:rPr>
                <w:rFonts w:ascii="Arial" w:hAnsi="Arial" w:cs="Arial"/>
                <w:sz w:val="24"/>
                <w:szCs w:val="24"/>
              </w:rPr>
            </w:pPr>
          </w:p>
          <w:p w:rsidR="001F519C" w:rsidRDefault="001F519C" w:rsidP="001F519C">
            <w:pPr>
              <w:rPr>
                <w:rFonts w:ascii="Arial" w:hAnsi="Arial" w:cs="Arial"/>
                <w:sz w:val="24"/>
                <w:szCs w:val="24"/>
              </w:rPr>
            </w:pPr>
          </w:p>
          <w:p w:rsidR="007C1AAF" w:rsidRPr="001F519C" w:rsidRDefault="007C1AAF" w:rsidP="001F519C">
            <w:pPr>
              <w:rPr>
                <w:rFonts w:ascii="Arial" w:hAnsi="Arial" w:cs="Arial"/>
                <w:sz w:val="24"/>
                <w:szCs w:val="24"/>
              </w:rPr>
            </w:pPr>
          </w:p>
          <w:p w:rsidR="001F519C" w:rsidRPr="001F519C" w:rsidRDefault="001F519C" w:rsidP="001F519C">
            <w:pPr>
              <w:rPr>
                <w:rFonts w:ascii="Arial" w:hAnsi="Arial" w:cs="Arial"/>
                <w:sz w:val="24"/>
                <w:szCs w:val="24"/>
              </w:rPr>
            </w:pPr>
          </w:p>
        </w:tc>
      </w:tr>
      <w:tr w:rsidR="001F519C" w:rsidRPr="00C80840" w:rsidTr="001F519C">
        <w:tc>
          <w:tcPr>
            <w:tcW w:w="9782" w:type="dxa"/>
            <w:gridSpan w:val="9"/>
          </w:tcPr>
          <w:p w:rsidR="001F519C" w:rsidRPr="001F519C" w:rsidRDefault="001F519C" w:rsidP="001F519C">
            <w:pPr>
              <w:jc w:val="center"/>
              <w:rPr>
                <w:rFonts w:ascii="Arial" w:hAnsi="Arial" w:cs="Arial"/>
                <w:sz w:val="24"/>
                <w:szCs w:val="24"/>
              </w:rPr>
            </w:pPr>
            <w:r w:rsidRPr="001F519C">
              <w:rPr>
                <w:rFonts w:ascii="Arial" w:hAnsi="Arial" w:cs="Arial"/>
                <w:sz w:val="24"/>
                <w:szCs w:val="24"/>
              </w:rPr>
              <w:t>Summary of outcomes/ recommendations</w:t>
            </w:r>
          </w:p>
        </w:tc>
      </w:tr>
      <w:tr w:rsidR="001F519C" w:rsidRPr="00C80840" w:rsidTr="001F519C">
        <w:tc>
          <w:tcPr>
            <w:tcW w:w="9782" w:type="dxa"/>
            <w:gridSpan w:val="9"/>
          </w:tcPr>
          <w:p w:rsidR="001F519C" w:rsidRDefault="001F519C" w:rsidP="001F519C">
            <w:pPr>
              <w:pStyle w:val="ListParagraph"/>
              <w:rPr>
                <w:rFonts w:ascii="Arial" w:hAnsi="Arial" w:cs="Arial"/>
                <w:sz w:val="24"/>
                <w:szCs w:val="24"/>
              </w:rPr>
            </w:pPr>
          </w:p>
          <w:p w:rsidR="001F519C" w:rsidRDefault="001F519C" w:rsidP="001F519C">
            <w:pPr>
              <w:pStyle w:val="ListParagraph"/>
              <w:numPr>
                <w:ilvl w:val="0"/>
                <w:numId w:val="5"/>
              </w:numPr>
              <w:rPr>
                <w:rFonts w:ascii="Arial" w:hAnsi="Arial" w:cs="Arial"/>
                <w:sz w:val="24"/>
                <w:szCs w:val="24"/>
              </w:rPr>
            </w:pPr>
          </w:p>
          <w:p w:rsidR="001F519C" w:rsidRDefault="001F519C" w:rsidP="001F519C">
            <w:pPr>
              <w:pStyle w:val="ListParagraph"/>
              <w:numPr>
                <w:ilvl w:val="0"/>
                <w:numId w:val="5"/>
              </w:numPr>
              <w:rPr>
                <w:rFonts w:ascii="Arial" w:hAnsi="Arial" w:cs="Arial"/>
                <w:sz w:val="24"/>
                <w:szCs w:val="24"/>
              </w:rPr>
            </w:pPr>
          </w:p>
          <w:p w:rsidR="001F519C" w:rsidRDefault="001F519C" w:rsidP="001F519C">
            <w:pPr>
              <w:pStyle w:val="ListParagraph"/>
              <w:numPr>
                <w:ilvl w:val="0"/>
                <w:numId w:val="5"/>
              </w:numPr>
              <w:rPr>
                <w:rFonts w:ascii="Arial" w:hAnsi="Arial" w:cs="Arial"/>
                <w:sz w:val="24"/>
                <w:szCs w:val="24"/>
              </w:rPr>
            </w:pPr>
          </w:p>
          <w:p w:rsidR="001F519C" w:rsidRDefault="001F519C" w:rsidP="001F519C">
            <w:pPr>
              <w:pStyle w:val="ListParagraph"/>
              <w:numPr>
                <w:ilvl w:val="0"/>
                <w:numId w:val="5"/>
              </w:numPr>
              <w:rPr>
                <w:rFonts w:ascii="Arial" w:hAnsi="Arial" w:cs="Arial"/>
                <w:sz w:val="24"/>
                <w:szCs w:val="24"/>
              </w:rPr>
            </w:pPr>
          </w:p>
          <w:p w:rsidR="001F519C" w:rsidRDefault="001F519C" w:rsidP="001F519C">
            <w:pPr>
              <w:pStyle w:val="ListParagraph"/>
              <w:numPr>
                <w:ilvl w:val="0"/>
                <w:numId w:val="5"/>
              </w:numPr>
              <w:rPr>
                <w:rFonts w:ascii="Arial" w:hAnsi="Arial" w:cs="Arial"/>
                <w:sz w:val="24"/>
                <w:szCs w:val="24"/>
              </w:rPr>
            </w:pPr>
          </w:p>
          <w:p w:rsidR="001F519C" w:rsidRDefault="001F519C" w:rsidP="001F519C">
            <w:pPr>
              <w:rPr>
                <w:rFonts w:ascii="Arial" w:hAnsi="Arial" w:cs="Arial"/>
                <w:sz w:val="24"/>
                <w:szCs w:val="24"/>
              </w:rPr>
            </w:pPr>
          </w:p>
          <w:p w:rsidR="007C1AAF" w:rsidRPr="001F519C" w:rsidRDefault="007C1AAF" w:rsidP="001F519C">
            <w:pPr>
              <w:rPr>
                <w:rFonts w:ascii="Arial" w:hAnsi="Arial" w:cs="Arial"/>
                <w:sz w:val="24"/>
                <w:szCs w:val="24"/>
              </w:rPr>
            </w:pPr>
          </w:p>
        </w:tc>
      </w:tr>
      <w:tr w:rsidR="007C1AAF" w:rsidRPr="007C1AAF" w:rsidTr="007C1AAF">
        <w:tc>
          <w:tcPr>
            <w:tcW w:w="3403" w:type="dxa"/>
            <w:gridSpan w:val="2"/>
          </w:tcPr>
          <w:p w:rsidR="007C1AAF" w:rsidRPr="007C1AAF" w:rsidRDefault="007C1AAF" w:rsidP="007C1AAF">
            <w:pPr>
              <w:jc w:val="right"/>
              <w:rPr>
                <w:rFonts w:ascii="Arial" w:hAnsi="Arial" w:cs="Arial"/>
                <w:sz w:val="24"/>
                <w:szCs w:val="24"/>
              </w:rPr>
            </w:pPr>
            <w:r>
              <w:rPr>
                <w:rFonts w:ascii="Arial" w:hAnsi="Arial" w:cs="Arial"/>
                <w:sz w:val="24"/>
                <w:szCs w:val="24"/>
              </w:rPr>
              <w:t>C</w:t>
            </w:r>
            <w:r w:rsidRPr="007C1AAF">
              <w:rPr>
                <w:rFonts w:ascii="Arial" w:hAnsi="Arial" w:cs="Arial"/>
                <w:sz w:val="24"/>
                <w:szCs w:val="24"/>
              </w:rPr>
              <w:t>ase moves to next stage – Stage 2, Locality Panel – Consideration for Request to Assess</w:t>
            </w:r>
          </w:p>
        </w:tc>
        <w:tc>
          <w:tcPr>
            <w:tcW w:w="850" w:type="dxa"/>
            <w:tcBorders>
              <w:right w:val="single" w:sz="4" w:space="0" w:color="auto"/>
            </w:tcBorders>
          </w:tcPr>
          <w:p w:rsidR="007C1AAF" w:rsidRPr="007C1AAF" w:rsidRDefault="007C1AAF" w:rsidP="007C1AAF">
            <w:pPr>
              <w:rPr>
                <w:rFonts w:ascii="Arial" w:hAnsi="Arial" w:cs="Arial"/>
                <w:sz w:val="24"/>
                <w:szCs w:val="24"/>
              </w:rPr>
            </w:pPr>
          </w:p>
        </w:tc>
        <w:tc>
          <w:tcPr>
            <w:tcW w:w="709" w:type="dxa"/>
            <w:gridSpan w:val="2"/>
            <w:tcBorders>
              <w:top w:val="single" w:sz="4" w:space="0" w:color="auto"/>
              <w:left w:val="single" w:sz="4" w:space="0" w:color="auto"/>
              <w:bottom w:val="single" w:sz="4" w:space="0" w:color="auto"/>
              <w:right w:val="nil"/>
            </w:tcBorders>
          </w:tcPr>
          <w:p w:rsidR="007C1AAF" w:rsidRPr="007C1AAF" w:rsidRDefault="007C1AAF" w:rsidP="007C1AAF">
            <w:pPr>
              <w:rPr>
                <w:rFonts w:ascii="Arial" w:hAnsi="Arial" w:cs="Arial"/>
                <w:sz w:val="24"/>
                <w:szCs w:val="24"/>
              </w:rPr>
            </w:pPr>
            <w:r w:rsidRPr="007C1AAF">
              <w:rPr>
                <w:rFonts w:ascii="Arial" w:hAnsi="Arial" w:cs="Arial"/>
                <w:sz w:val="24"/>
                <w:szCs w:val="24"/>
              </w:rPr>
              <w:t>OR</w:t>
            </w:r>
          </w:p>
        </w:tc>
        <w:tc>
          <w:tcPr>
            <w:tcW w:w="3969" w:type="dxa"/>
            <w:gridSpan w:val="3"/>
            <w:tcBorders>
              <w:top w:val="single" w:sz="4" w:space="0" w:color="auto"/>
              <w:left w:val="nil"/>
              <w:bottom w:val="single" w:sz="4" w:space="0" w:color="auto"/>
              <w:right w:val="single" w:sz="4" w:space="0" w:color="auto"/>
            </w:tcBorders>
          </w:tcPr>
          <w:p w:rsidR="007C1AAF" w:rsidRDefault="007C1AAF" w:rsidP="007C1AAF">
            <w:pPr>
              <w:jc w:val="right"/>
              <w:rPr>
                <w:rFonts w:ascii="Arial" w:hAnsi="Arial" w:cs="Arial"/>
                <w:sz w:val="24"/>
                <w:szCs w:val="24"/>
              </w:rPr>
            </w:pPr>
            <w:r w:rsidRPr="007C1AAF">
              <w:rPr>
                <w:rFonts w:ascii="Arial" w:hAnsi="Arial" w:cs="Arial"/>
                <w:sz w:val="24"/>
                <w:szCs w:val="24"/>
              </w:rPr>
              <w:t xml:space="preserve">Advice given for continued </w:t>
            </w:r>
          </w:p>
          <w:p w:rsidR="007C1AAF" w:rsidRDefault="007C1AAF" w:rsidP="007C1AAF">
            <w:pPr>
              <w:jc w:val="right"/>
              <w:rPr>
                <w:rFonts w:ascii="Arial" w:hAnsi="Arial" w:cs="Arial"/>
                <w:sz w:val="24"/>
                <w:szCs w:val="24"/>
              </w:rPr>
            </w:pPr>
            <w:r w:rsidRPr="007C1AAF">
              <w:rPr>
                <w:rFonts w:ascii="Arial" w:hAnsi="Arial" w:cs="Arial"/>
                <w:sz w:val="24"/>
                <w:szCs w:val="24"/>
              </w:rPr>
              <w:t>support and review</w:t>
            </w:r>
          </w:p>
        </w:tc>
        <w:tc>
          <w:tcPr>
            <w:tcW w:w="851" w:type="dxa"/>
            <w:tcBorders>
              <w:left w:val="single" w:sz="4" w:space="0" w:color="auto"/>
            </w:tcBorders>
          </w:tcPr>
          <w:p w:rsidR="007C1AAF" w:rsidRDefault="007C1AAF" w:rsidP="007C1AAF">
            <w:pPr>
              <w:rPr>
                <w:rFonts w:ascii="Arial" w:hAnsi="Arial" w:cs="Arial"/>
                <w:sz w:val="24"/>
                <w:szCs w:val="24"/>
              </w:rPr>
            </w:pPr>
          </w:p>
        </w:tc>
      </w:tr>
    </w:tbl>
    <w:p w:rsidR="007629DC" w:rsidRPr="007C1AAF" w:rsidRDefault="007629DC" w:rsidP="007F3269">
      <w:pPr>
        <w:rPr>
          <w:rFonts w:ascii="Arial" w:hAnsi="Arial" w:cs="Arial"/>
          <w:sz w:val="2"/>
          <w:szCs w:val="2"/>
        </w:rPr>
      </w:pPr>
    </w:p>
    <w:sectPr w:rsidR="007629DC" w:rsidRPr="007C1AAF" w:rsidSect="007C1AAF">
      <w:pgSz w:w="11906" w:h="16838"/>
      <w:pgMar w:top="567" w:right="99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22A4"/>
    <w:multiLevelType w:val="hybridMultilevel"/>
    <w:tmpl w:val="0AF4A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682529"/>
    <w:multiLevelType w:val="hybridMultilevel"/>
    <w:tmpl w:val="A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1F7"/>
    <w:multiLevelType w:val="hybridMultilevel"/>
    <w:tmpl w:val="BB482B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45A19"/>
    <w:multiLevelType w:val="hybridMultilevel"/>
    <w:tmpl w:val="88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E3315B"/>
    <w:multiLevelType w:val="hybridMultilevel"/>
    <w:tmpl w:val="4EEC1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45"/>
    <w:rsid w:val="00060FAD"/>
    <w:rsid w:val="001F0188"/>
    <w:rsid w:val="001F519C"/>
    <w:rsid w:val="00230D67"/>
    <w:rsid w:val="004B4E26"/>
    <w:rsid w:val="006560DB"/>
    <w:rsid w:val="006C008E"/>
    <w:rsid w:val="007629DC"/>
    <w:rsid w:val="007B7392"/>
    <w:rsid w:val="007C1AAF"/>
    <w:rsid w:val="007F3269"/>
    <w:rsid w:val="00944945"/>
    <w:rsid w:val="00B16996"/>
    <w:rsid w:val="00C47CDA"/>
    <w:rsid w:val="00C80840"/>
    <w:rsid w:val="00CC30A5"/>
    <w:rsid w:val="00E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92"/>
    <w:pPr>
      <w:ind w:left="720"/>
      <w:contextualSpacing/>
    </w:pPr>
  </w:style>
  <w:style w:type="paragraph" w:styleId="BalloonText">
    <w:name w:val="Balloon Text"/>
    <w:basedOn w:val="Normal"/>
    <w:link w:val="BalloonTextChar"/>
    <w:uiPriority w:val="99"/>
    <w:semiHidden/>
    <w:unhideWhenUsed/>
    <w:rsid w:val="0076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92"/>
    <w:pPr>
      <w:ind w:left="720"/>
      <w:contextualSpacing/>
    </w:pPr>
  </w:style>
  <w:style w:type="paragraph" w:styleId="BalloonText">
    <w:name w:val="Balloon Text"/>
    <w:basedOn w:val="Normal"/>
    <w:link w:val="BalloonTextChar"/>
    <w:uiPriority w:val="99"/>
    <w:semiHidden/>
    <w:unhideWhenUsed/>
    <w:rsid w:val="0076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089A-5B92-4D6F-BC0B-95B48CBE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Askham Natalie</dc:creator>
  <cp:lastModifiedBy>Hughes Kate</cp:lastModifiedBy>
  <cp:revision>4</cp:revision>
  <cp:lastPrinted>2019-09-25T13:19:00Z</cp:lastPrinted>
  <dcterms:created xsi:type="dcterms:W3CDTF">2019-09-25T12:49:00Z</dcterms:created>
  <dcterms:modified xsi:type="dcterms:W3CDTF">2019-09-25T13:23:00Z</dcterms:modified>
</cp:coreProperties>
</file>