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6F" w:rsidRPr="00DA64D2" w:rsidRDefault="00302A5B" w:rsidP="001F296F">
      <w:pPr>
        <w:spacing w:after="0" w:line="240" w:lineRule="auto"/>
        <w:rPr>
          <w:rFonts w:ascii="Arial" w:hAnsi="Arial" w:cs="Arial"/>
          <w:color w:val="000000" w:themeColor="text1"/>
          <w:sz w:val="20"/>
        </w:rPr>
      </w:pPr>
      <w:r w:rsidRPr="00E42E88">
        <w:rPr>
          <w:rFonts w:ascii="Arial" w:hAnsi="Arial" w:cs="Arial"/>
          <w:noProof/>
          <w:color w:val="000000" w:themeColor="text1"/>
          <w:sz w:val="20"/>
          <w:lang w:eastAsia="en-GB"/>
        </w:rPr>
        <mc:AlternateContent>
          <mc:Choice Requires="wps">
            <w:drawing>
              <wp:anchor distT="0" distB="0" distL="114300" distR="114300" simplePos="0" relativeHeight="251753472" behindDoc="0" locked="0" layoutInCell="1" allowOverlap="1" wp14:anchorId="24E6D67E" wp14:editId="46BF7711">
                <wp:simplePos x="0" y="0"/>
                <wp:positionH relativeFrom="column">
                  <wp:posOffset>3627912</wp:posOffset>
                </wp:positionH>
                <wp:positionV relativeFrom="paragraph">
                  <wp:posOffset>-89065</wp:posOffset>
                </wp:positionV>
                <wp:extent cx="3270877" cy="11162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877" cy="1116215"/>
                        </a:xfrm>
                        <a:prstGeom prst="rect">
                          <a:avLst/>
                        </a:prstGeom>
                        <a:noFill/>
                        <a:ln w="9525">
                          <a:noFill/>
                          <a:miter lim="800000"/>
                          <a:headEnd/>
                          <a:tailEnd/>
                        </a:ln>
                      </wps:spPr>
                      <wps:txbx>
                        <w:txbxContent>
                          <w:p w:rsidR="00302A5B" w:rsidRDefault="00302A5B" w:rsidP="00302A5B">
                            <w:pPr>
                              <w:jc w:val="right"/>
                            </w:pPr>
                            <w:r w:rsidRPr="00E42E88">
                              <w:rPr>
                                <w:noProof/>
                                <w:lang w:eastAsia="en-GB"/>
                              </w:rPr>
                              <w:drawing>
                                <wp:inline distT="0" distB="0" distL="0" distR="0" wp14:anchorId="49BDDECF" wp14:editId="14198138">
                                  <wp:extent cx="1864426" cy="636551"/>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863226" cy="636141"/>
                                          </a:xfrm>
                                          <a:prstGeom prst="rect">
                                            <a:avLst/>
                                          </a:prstGeom>
                                        </pic:spPr>
                                      </pic:pic>
                                    </a:graphicData>
                                  </a:graphic>
                                </wp:inline>
                              </w:drawing>
                            </w:r>
                            <w:r w:rsidRPr="00E42E88">
                              <w:rPr>
                                <w:noProof/>
                                <w:lang w:eastAsia="en-GB"/>
                              </w:rPr>
                              <w:drawing>
                                <wp:inline distT="0" distB="0" distL="0" distR="0" wp14:anchorId="317F08E7" wp14:editId="71854B4D">
                                  <wp:extent cx="1128156" cy="885423"/>
                                  <wp:effectExtent l="0" t="0" r="0" b="0"/>
                                  <wp:docPr id="4" name="Picture 3" descr="SCClogo chris stone"/>
                                  <wp:cNvGraphicFramePr/>
                                  <a:graphic xmlns:a="http://schemas.openxmlformats.org/drawingml/2006/main">
                                    <a:graphicData uri="http://schemas.openxmlformats.org/drawingml/2006/picture">
                                      <pic:pic xmlns:pic="http://schemas.openxmlformats.org/drawingml/2006/picture">
                                        <pic:nvPicPr>
                                          <pic:cNvPr id="4" name="Picture 3" descr="SCClogo chris ston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237" cy="8933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65pt;margin-top:-7pt;width:257.55pt;height:8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" filled="f" stroked="f">
                <v:textbox>
                  <w:txbxContent>
                    <w:p w:rsidR="00302A5B" w:rsidRDefault="00302A5B" w:rsidP="00302A5B">
                      <w:pPr>
                        <w:jc w:val="right"/>
                      </w:pPr>
                      <w:r w:rsidRPr="00E42E88">
                        <w:rPr>
                          <w:noProof/>
                          <w:lang w:eastAsia="en-GB"/>
                        </w:rPr>
                        <w:drawing>
                          <wp:inline distT="0" distB="0" distL="0" distR="0" wp14:anchorId="49BDDECF" wp14:editId="14198138">
                            <wp:extent cx="1864426" cy="636551"/>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863226" cy="636141"/>
                                    </a:xfrm>
                                    <a:prstGeom prst="rect">
                                      <a:avLst/>
                                    </a:prstGeom>
                                  </pic:spPr>
                                </pic:pic>
                              </a:graphicData>
                            </a:graphic>
                          </wp:inline>
                        </w:drawing>
                      </w:r>
                      <w:r w:rsidRPr="00E42E88">
                        <w:rPr>
                          <w:noProof/>
                          <w:lang w:eastAsia="en-GB"/>
                        </w:rPr>
                        <w:drawing>
                          <wp:inline distT="0" distB="0" distL="0" distR="0" wp14:anchorId="317F08E7" wp14:editId="71854B4D">
                            <wp:extent cx="1128156" cy="885423"/>
                            <wp:effectExtent l="0" t="0" r="0" b="0"/>
                            <wp:docPr id="4" name="Picture 3" descr="SCClogo chris stone"/>
                            <wp:cNvGraphicFramePr/>
                            <a:graphic xmlns:a="http://schemas.openxmlformats.org/drawingml/2006/main">
                              <a:graphicData uri="http://schemas.openxmlformats.org/drawingml/2006/picture">
                                <pic:pic xmlns:pic="http://schemas.openxmlformats.org/drawingml/2006/picture">
                                  <pic:nvPicPr>
                                    <pic:cNvPr id="4" name="Picture 3" descr="SCClogo chris ston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237" cy="893335"/>
                                    </a:xfrm>
                                    <a:prstGeom prst="rect">
                                      <a:avLst/>
                                    </a:prstGeom>
                                    <a:noFill/>
                                    <a:ln>
                                      <a:noFill/>
                                    </a:ln>
                                  </pic:spPr>
                                </pic:pic>
                              </a:graphicData>
                            </a:graphic>
                          </wp:inline>
                        </w:drawing>
                      </w:r>
                    </w:p>
                  </w:txbxContent>
                </v:textbox>
              </v:shape>
            </w:pict>
          </mc:Fallback>
        </mc:AlternateContent>
      </w:r>
      <w:r w:rsidR="001F296F" w:rsidRPr="00DA64D2">
        <w:rPr>
          <w:rFonts w:ascii="Arial" w:hAnsi="Arial" w:cs="Arial"/>
          <w:color w:val="000000" w:themeColor="text1"/>
          <w:sz w:val="20"/>
        </w:rPr>
        <w:t xml:space="preserve">Please return to the </w:t>
      </w:r>
      <w:r w:rsidR="004B1F56">
        <w:rPr>
          <w:rFonts w:ascii="Arial" w:hAnsi="Arial" w:cs="Arial"/>
          <w:color w:val="000000" w:themeColor="text1"/>
          <w:sz w:val="20"/>
        </w:rPr>
        <w:t>SEND Statutory Assessment &amp; Review Service</w:t>
      </w:r>
    </w:p>
    <w:p w:rsidR="001F296F" w:rsidRPr="00DA64D2" w:rsidRDefault="001F296F" w:rsidP="001F296F">
      <w:pPr>
        <w:spacing w:after="0" w:line="240" w:lineRule="auto"/>
        <w:rPr>
          <w:rFonts w:ascii="Arial" w:hAnsi="Arial" w:cs="Arial"/>
          <w:color w:val="000000" w:themeColor="text1"/>
          <w:sz w:val="20"/>
        </w:rPr>
      </w:pPr>
      <w:r w:rsidRPr="00DA64D2">
        <w:rPr>
          <w:rFonts w:ascii="Arial" w:hAnsi="Arial" w:cs="Arial"/>
          <w:color w:val="000000" w:themeColor="text1"/>
          <w:sz w:val="20"/>
        </w:rPr>
        <w:t xml:space="preserve">Email: </w:t>
      </w:r>
      <w:r w:rsidR="00302A5B">
        <w:rPr>
          <w:rFonts w:ascii="Arial" w:hAnsi="Arial" w:cs="Arial"/>
          <w:color w:val="000000" w:themeColor="text1"/>
          <w:sz w:val="20"/>
        </w:rPr>
        <w:t>SENDassess&amp;review</w:t>
      </w:r>
      <w:r w:rsidRPr="00DA64D2">
        <w:rPr>
          <w:rFonts w:ascii="Arial" w:hAnsi="Arial" w:cs="Arial"/>
          <w:color w:val="000000" w:themeColor="text1"/>
          <w:sz w:val="20"/>
        </w:rPr>
        <w:t>@sheffield.gov.uk</w:t>
      </w:r>
    </w:p>
    <w:p w:rsidR="001F296F" w:rsidRPr="00DA64D2" w:rsidRDefault="001F296F" w:rsidP="00FE1ADC">
      <w:pPr>
        <w:spacing w:after="0" w:line="240" w:lineRule="auto"/>
        <w:rPr>
          <w:rFonts w:ascii="Arial" w:hAnsi="Arial" w:cs="Arial"/>
          <w:color w:val="000000"/>
          <w:sz w:val="24"/>
          <w:szCs w:val="24"/>
        </w:rPr>
      </w:pPr>
      <w:r w:rsidRPr="00DA64D2">
        <w:rPr>
          <w:rFonts w:ascii="Arial" w:hAnsi="Arial" w:cs="Arial"/>
          <w:color w:val="000000" w:themeColor="text1"/>
          <w:sz w:val="20"/>
        </w:rPr>
        <w:t xml:space="preserve">Post: Level 5, </w:t>
      </w:r>
      <w:r w:rsidR="00302A5B">
        <w:rPr>
          <w:rFonts w:ascii="Arial" w:hAnsi="Arial" w:cs="Arial"/>
          <w:color w:val="000000" w:themeColor="text1"/>
          <w:sz w:val="20"/>
        </w:rPr>
        <w:t>Little</w:t>
      </w:r>
      <w:r w:rsidRPr="00DA64D2">
        <w:rPr>
          <w:rFonts w:ascii="Arial" w:hAnsi="Arial" w:cs="Arial"/>
          <w:color w:val="000000" w:themeColor="text1"/>
          <w:sz w:val="20"/>
        </w:rPr>
        <w:t xml:space="preserve"> Wing, Moorfoot, Sheffield, S1 4PL</w:t>
      </w:r>
    </w:p>
    <w:p w:rsidR="00FE1ADC" w:rsidRPr="00DA64D2" w:rsidRDefault="00FE1ADC" w:rsidP="00122619">
      <w:pPr>
        <w:spacing w:after="0"/>
        <w:rPr>
          <w:rFonts w:ascii="Arial" w:hAnsi="Arial" w:cs="Arial"/>
          <w:b/>
          <w:color w:val="00B0F0"/>
          <w:sz w:val="52"/>
          <w:szCs w:val="52"/>
        </w:rPr>
      </w:pPr>
      <w:r w:rsidRPr="00DA64D2">
        <w:rPr>
          <w:rFonts w:ascii="Arial" w:hAnsi="Arial" w:cs="Arial"/>
          <w:b/>
          <w:color w:val="00B0F0"/>
          <w:sz w:val="52"/>
          <w:szCs w:val="52"/>
        </w:rPr>
        <w:t>EHC1e form</w:t>
      </w:r>
    </w:p>
    <w:p w:rsidR="00122619" w:rsidRPr="00DA64D2" w:rsidRDefault="00122619" w:rsidP="00122619">
      <w:pPr>
        <w:spacing w:after="0"/>
        <w:rPr>
          <w:rFonts w:ascii="Arial" w:hAnsi="Arial" w:cs="Arial"/>
          <w:color w:val="000000"/>
          <w:sz w:val="24"/>
          <w:szCs w:val="24"/>
        </w:rPr>
      </w:pPr>
      <w:bookmarkStart w:id="0" w:name="_GoBack"/>
      <w:bookmarkEnd w:id="0"/>
    </w:p>
    <w:p w:rsidR="001F296F" w:rsidRPr="00DA64D2" w:rsidRDefault="00FE1ADC" w:rsidP="00122619">
      <w:pPr>
        <w:spacing w:after="0"/>
        <w:rPr>
          <w:rFonts w:ascii="Arial" w:hAnsi="Arial" w:cs="Arial"/>
          <w:color w:val="000000"/>
          <w:sz w:val="24"/>
          <w:szCs w:val="24"/>
        </w:rPr>
      </w:pPr>
      <w:r w:rsidRPr="00DA64D2">
        <w:rPr>
          <w:rFonts w:ascii="Arial" w:hAnsi="Arial" w:cs="Arial"/>
          <w:noProof/>
          <w:color w:val="000000"/>
          <w:sz w:val="24"/>
          <w:szCs w:val="24"/>
          <w:lang w:eastAsia="en-GB"/>
        </w:rPr>
        <mc:AlternateContent>
          <mc:Choice Requires="wps">
            <w:drawing>
              <wp:anchor distT="0" distB="0" distL="114300" distR="114300" simplePos="0" relativeHeight="251738112" behindDoc="0" locked="0" layoutInCell="1" allowOverlap="1" wp14:anchorId="5679670B" wp14:editId="0A72FBD9">
                <wp:simplePos x="0" y="0"/>
                <wp:positionH relativeFrom="column">
                  <wp:posOffset>-481264</wp:posOffset>
                </wp:positionH>
                <wp:positionV relativeFrom="paragraph">
                  <wp:posOffset>102770</wp:posOffset>
                </wp:positionV>
                <wp:extent cx="7579895" cy="600075"/>
                <wp:effectExtent l="0" t="0" r="2540" b="9525"/>
                <wp:wrapNone/>
                <wp:docPr id="1" name="Rectangle 1"/>
                <wp:cNvGraphicFramePr/>
                <a:graphic xmlns:a="http://schemas.openxmlformats.org/drawingml/2006/main">
                  <a:graphicData uri="http://schemas.microsoft.com/office/word/2010/wordprocessingShape">
                    <wps:wsp>
                      <wps:cNvSpPr/>
                      <wps:spPr>
                        <a:xfrm>
                          <a:off x="0" y="0"/>
                          <a:ext cx="7579895" cy="60007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64D2" w:rsidRPr="00DA64D2" w:rsidRDefault="00DA64D2" w:rsidP="00DA64D2">
                            <w:pPr>
                              <w:jc w:val="center"/>
                              <w:rPr>
                                <w:rFonts w:ascii="Arial" w:hAnsi="Arial" w:cs="Arial"/>
                                <w:b/>
                                <w:sz w:val="72"/>
                                <w:szCs w:val="72"/>
                              </w:rPr>
                            </w:pPr>
                            <w:r w:rsidRPr="00DA64D2">
                              <w:rPr>
                                <w:rFonts w:ascii="Arial" w:hAnsi="Arial" w:cs="Arial"/>
                                <w:b/>
                                <w:sz w:val="72"/>
                                <w:szCs w:val="72"/>
                              </w:rPr>
                              <w:t>EHC Advice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7.9pt;margin-top:8.1pt;width:596.85pt;height:4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" fillcolor="#00b0f0" stroked="f" strokeweight="2pt">
                <v:textbox>
                  <w:txbxContent>
                    <w:p w:rsidR="00DA64D2" w:rsidRPr="00DA64D2" w:rsidRDefault="00DA64D2" w:rsidP="00DA64D2">
                      <w:pPr>
                        <w:jc w:val="center"/>
                        <w:rPr>
                          <w:rFonts w:ascii="Arial" w:hAnsi="Arial" w:cs="Arial"/>
                          <w:b/>
                          <w:sz w:val="72"/>
                          <w:szCs w:val="72"/>
                        </w:rPr>
                      </w:pPr>
                      <w:r w:rsidRPr="00DA64D2">
                        <w:rPr>
                          <w:rFonts w:ascii="Arial" w:hAnsi="Arial" w:cs="Arial"/>
                          <w:b/>
                          <w:sz w:val="72"/>
                          <w:szCs w:val="72"/>
                        </w:rPr>
                        <w:t>EHC Advice (education)</w:t>
                      </w:r>
                    </w:p>
                  </w:txbxContent>
                </v:textbox>
              </v:rect>
            </w:pict>
          </mc:Fallback>
        </mc:AlternateContent>
      </w:r>
    </w:p>
    <w:p w:rsidR="001F296F" w:rsidRPr="00DA64D2" w:rsidRDefault="001F296F" w:rsidP="00122619">
      <w:pPr>
        <w:spacing w:after="0"/>
        <w:rPr>
          <w:rFonts w:ascii="Arial" w:hAnsi="Arial" w:cs="Arial"/>
          <w:color w:val="000000"/>
          <w:sz w:val="24"/>
          <w:szCs w:val="24"/>
        </w:rPr>
      </w:pPr>
    </w:p>
    <w:p w:rsidR="001F296F" w:rsidRPr="00DA64D2" w:rsidRDefault="001F296F" w:rsidP="00122619">
      <w:pPr>
        <w:spacing w:after="0"/>
        <w:rPr>
          <w:rFonts w:ascii="Arial" w:hAnsi="Arial" w:cs="Arial"/>
          <w:color w:val="000000"/>
          <w:sz w:val="24"/>
          <w:szCs w:val="24"/>
        </w:rPr>
      </w:pPr>
    </w:p>
    <w:p w:rsidR="00122619" w:rsidRPr="00DA64D2" w:rsidRDefault="00122619" w:rsidP="00122619">
      <w:pPr>
        <w:spacing w:after="0"/>
        <w:rPr>
          <w:rFonts w:ascii="Arial" w:hAnsi="Arial" w:cs="Arial"/>
          <w:color w:val="000000"/>
          <w:sz w:val="24"/>
          <w:szCs w:val="24"/>
        </w:rPr>
      </w:pPr>
    </w:p>
    <w:p w:rsidR="00DA64D2" w:rsidRPr="005C3F18" w:rsidRDefault="00DA64D2" w:rsidP="00DA64D2">
      <w:pPr>
        <w:spacing w:after="0" w:line="240" w:lineRule="auto"/>
        <w:jc w:val="center"/>
        <w:rPr>
          <w:rFonts w:ascii="Arial" w:hAnsi="Arial" w:cs="Arial"/>
          <w:color w:val="000000"/>
          <w:sz w:val="24"/>
          <w:szCs w:val="24"/>
        </w:rPr>
      </w:pPr>
      <w:r w:rsidRPr="005C3F18">
        <w:rPr>
          <w:rFonts w:ascii="Arial" w:hAnsi="Arial" w:cs="Arial"/>
          <w:noProof/>
          <w:sz w:val="24"/>
          <w:szCs w:val="24"/>
          <w:lang w:eastAsia="en-GB"/>
        </w:rPr>
        <mc:AlternateContent>
          <mc:Choice Requires="wps">
            <w:drawing>
              <wp:anchor distT="0" distB="0" distL="114300" distR="114300" simplePos="0" relativeHeight="251751424" behindDoc="0" locked="0" layoutInCell="1" allowOverlap="1" wp14:anchorId="55CFC2AD" wp14:editId="1E6C4B07">
                <wp:simplePos x="0" y="0"/>
                <wp:positionH relativeFrom="column">
                  <wp:posOffset>-1</wp:posOffset>
                </wp:positionH>
                <wp:positionV relativeFrom="paragraph">
                  <wp:posOffset>9432758</wp:posOffset>
                </wp:positionV>
                <wp:extent cx="6665495" cy="361950"/>
                <wp:effectExtent l="0" t="0" r="2159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495" cy="361950"/>
                        </a:xfrm>
                        <a:prstGeom prst="rect">
                          <a:avLst/>
                        </a:prstGeom>
                        <a:solidFill>
                          <a:srgbClr val="FFFFFF"/>
                        </a:solidFill>
                        <a:ln w="9525">
                          <a:solidFill>
                            <a:srgbClr val="000000"/>
                          </a:solidFill>
                          <a:miter lim="800000"/>
                          <a:headEnd/>
                          <a:tailEnd/>
                        </a:ln>
                      </wps:spPr>
                      <wps:txbx>
                        <w:txbxContent>
                          <w:p w:rsidR="00DA64D2" w:rsidRPr="008F38B1" w:rsidRDefault="00DA64D2" w:rsidP="00DA64D2">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742.75pt;width:524.85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">
                <v:textbox>
                  <w:txbxContent>
                    <w:p w:rsidR="00DA64D2" w:rsidRPr="008F38B1" w:rsidRDefault="00DA64D2" w:rsidP="00DA64D2">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v:textbox>
              </v:shape>
            </w:pict>
          </mc:Fallback>
        </mc:AlternateContent>
      </w:r>
      <w:r w:rsidRPr="005C3F18">
        <w:rPr>
          <w:rFonts w:ascii="Arial" w:hAnsi="Arial" w:cs="Arial"/>
          <w:color w:val="000000"/>
          <w:sz w:val="24"/>
          <w:szCs w:val="24"/>
        </w:rPr>
        <w:t>This form const</w:t>
      </w:r>
      <w:r>
        <w:rPr>
          <w:rFonts w:ascii="Arial" w:hAnsi="Arial" w:cs="Arial"/>
          <w:color w:val="000000"/>
          <w:sz w:val="24"/>
          <w:szCs w:val="24"/>
        </w:rPr>
        <w:t xml:space="preserve">itutes the advice provided by educational </w:t>
      </w:r>
      <w:r w:rsidRPr="005C3F18">
        <w:rPr>
          <w:rFonts w:ascii="Arial" w:hAnsi="Arial" w:cs="Arial"/>
          <w:color w:val="000000"/>
          <w:sz w:val="24"/>
          <w:szCs w:val="24"/>
        </w:rPr>
        <w:t>professional to contribute toward an EHC assessment or Annual Review. It is a report based on the level of need and provision as it is assessed at the time of the report and will be subject to review in line with the Annual Review process. Professionals should be aware that this report will be used as evidence toward agreeing the contents of any/all sections of the child/young person’s EHC plan, including any potential formal routes of redress or complaint, including potential recourse to the First-Tier SEN Tribunal.</w:t>
      </w:r>
    </w:p>
    <w:p w:rsidR="00DA64D2" w:rsidRPr="005C3F18" w:rsidRDefault="00DA64D2" w:rsidP="00DA64D2">
      <w:pPr>
        <w:spacing w:after="0" w:line="240" w:lineRule="auto"/>
        <w:jc w:val="center"/>
        <w:rPr>
          <w:rFonts w:ascii="Arial" w:hAnsi="Arial" w:cs="Arial"/>
          <w:color w:val="000000"/>
          <w:sz w:val="24"/>
          <w:szCs w:val="24"/>
        </w:rPr>
      </w:pPr>
    </w:p>
    <w:p w:rsidR="00DA64D2" w:rsidRDefault="00DA64D2" w:rsidP="00DA64D2">
      <w:pPr>
        <w:spacing w:after="0" w:line="240" w:lineRule="auto"/>
        <w:jc w:val="center"/>
        <w:rPr>
          <w:rFonts w:ascii="Arial" w:hAnsi="Arial" w:cs="Arial"/>
          <w:color w:val="000000"/>
          <w:sz w:val="24"/>
          <w:szCs w:val="24"/>
        </w:rPr>
      </w:pPr>
      <w:r w:rsidRPr="005C3F18">
        <w:rPr>
          <w:rFonts w:ascii="Arial" w:hAnsi="Arial" w:cs="Arial"/>
          <w:color w:val="000000"/>
          <w:sz w:val="24"/>
          <w:szCs w:val="24"/>
        </w:rPr>
        <w:t>Once completed and signed this form should be sent simultaneously to the child’s parents/carers, or the young person, and the local authority.</w:t>
      </w:r>
    </w:p>
    <w:p w:rsidR="00FB7DE1" w:rsidRPr="00DA64D2" w:rsidRDefault="005079E1" w:rsidP="00122619">
      <w:pPr>
        <w:spacing w:after="0"/>
        <w:rPr>
          <w:rFonts w:ascii="Arial" w:hAnsi="Arial" w:cs="Arial"/>
          <w:color w:val="000000"/>
          <w:sz w:val="24"/>
          <w:szCs w:val="24"/>
        </w:rPr>
      </w:pPr>
      <w:r w:rsidRPr="00DA64D2">
        <w:rPr>
          <w:rFonts w:ascii="Arial" w:hAnsi="Arial" w:cs="Arial"/>
          <w:noProof/>
          <w:sz w:val="24"/>
          <w:szCs w:val="24"/>
          <w:lang w:eastAsia="en-GB"/>
        </w:rPr>
        <mc:AlternateContent>
          <mc:Choice Requires="wps">
            <w:drawing>
              <wp:anchor distT="0" distB="0" distL="114300" distR="114300" simplePos="0" relativeHeight="251749376" behindDoc="0" locked="0" layoutInCell="1" allowOverlap="1" wp14:anchorId="7834680E" wp14:editId="0D88D215">
                <wp:simplePos x="0" y="0"/>
                <wp:positionH relativeFrom="column">
                  <wp:posOffset>-1</wp:posOffset>
                </wp:positionH>
                <wp:positionV relativeFrom="paragraph">
                  <wp:posOffset>9432758</wp:posOffset>
                </wp:positionV>
                <wp:extent cx="6665495" cy="361950"/>
                <wp:effectExtent l="0" t="0" r="2159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495" cy="361950"/>
                        </a:xfrm>
                        <a:prstGeom prst="rect">
                          <a:avLst/>
                        </a:prstGeom>
                        <a:solidFill>
                          <a:srgbClr val="FFFFFF"/>
                        </a:solidFill>
                        <a:ln w="9525">
                          <a:solidFill>
                            <a:srgbClr val="000000"/>
                          </a:solidFill>
                          <a:miter lim="800000"/>
                          <a:headEnd/>
                          <a:tailEnd/>
                        </a:ln>
                      </wps:spPr>
                      <wps:txbx>
                        <w:txbxContent>
                          <w:p w:rsidR="005079E1" w:rsidRPr="008F38B1" w:rsidRDefault="005079E1" w:rsidP="005079E1">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742.75pt;width:524.8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">
                <v:textbox>
                  <w:txbxContent>
                    <w:p w:rsidR="005079E1" w:rsidRPr="008F38B1" w:rsidRDefault="005079E1" w:rsidP="005079E1">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v:textbox>
              </v:shape>
            </w:pict>
          </mc:Fallback>
        </mc:AlternateContent>
      </w:r>
    </w:p>
    <w:tbl>
      <w:tblPr>
        <w:tblStyle w:val="TableGrid"/>
        <w:tblW w:w="0" w:type="auto"/>
        <w:tblLook w:val="04A0" w:firstRow="1" w:lastRow="0" w:firstColumn="1" w:lastColumn="0" w:noHBand="0" w:noVBand="1"/>
      </w:tblPr>
      <w:tblGrid>
        <w:gridCol w:w="5341"/>
        <w:gridCol w:w="5341"/>
      </w:tblGrid>
      <w:tr w:rsidR="00122619" w:rsidRPr="00DA64D2" w:rsidTr="00122619">
        <w:trPr>
          <w:trHeight w:val="538"/>
        </w:trPr>
        <w:tc>
          <w:tcPr>
            <w:tcW w:w="10682" w:type="dxa"/>
            <w:gridSpan w:val="2"/>
            <w:shd w:val="clear" w:color="auto" w:fill="00B0F0"/>
            <w:vAlign w:val="center"/>
          </w:tcPr>
          <w:p w:rsidR="00122619" w:rsidRPr="00DA64D2" w:rsidRDefault="00122619" w:rsidP="004036E0">
            <w:pPr>
              <w:widowControl w:val="0"/>
              <w:rPr>
                <w:rFonts w:ascii="Arial" w:hAnsi="Arial" w:cs="Arial"/>
                <w:b/>
                <w:bCs/>
                <w:sz w:val="24"/>
                <w:szCs w:val="24"/>
              </w:rPr>
            </w:pPr>
            <w:r w:rsidRPr="00DA64D2">
              <w:rPr>
                <w:rFonts w:ascii="Arial" w:hAnsi="Arial" w:cs="Arial"/>
                <w:b/>
                <w:bCs/>
                <w:color w:val="FFFFFF" w:themeColor="background1"/>
                <w:sz w:val="28"/>
                <w:szCs w:val="24"/>
              </w:rPr>
              <w:t>Advice provided by:</w:t>
            </w:r>
          </w:p>
        </w:tc>
      </w:tr>
      <w:tr w:rsidR="00122619" w:rsidRPr="00DA64D2" w:rsidTr="0003699C">
        <w:trPr>
          <w:trHeight w:val="408"/>
        </w:trPr>
        <w:tc>
          <w:tcPr>
            <w:tcW w:w="5341" w:type="dxa"/>
            <w:vAlign w:val="center"/>
          </w:tcPr>
          <w:p w:rsidR="00122619" w:rsidRPr="00DA64D2" w:rsidRDefault="00122619" w:rsidP="00572EAE">
            <w:pPr>
              <w:widowControl w:val="0"/>
              <w:rPr>
                <w:rFonts w:ascii="Arial" w:hAnsi="Arial" w:cs="Arial"/>
              </w:rPr>
            </w:pPr>
            <w:r w:rsidRPr="00DA64D2">
              <w:rPr>
                <w:rFonts w:ascii="Arial" w:hAnsi="Arial" w:cs="Arial"/>
                <w:b/>
                <w:bCs/>
                <w:sz w:val="24"/>
                <w:szCs w:val="24"/>
              </w:rPr>
              <w:t xml:space="preserve">Name: </w:t>
            </w:r>
            <w:r w:rsidRPr="00DA64D2">
              <w:rPr>
                <w:rFonts w:ascii="Arial" w:hAnsi="Arial" w:cs="Arial"/>
                <w:bCs/>
                <w:sz w:val="24"/>
                <w:szCs w:val="24"/>
              </w:rPr>
              <w:fldChar w:fldCharType="begin"/>
            </w:r>
            <w:r w:rsidRPr="00DA64D2">
              <w:rPr>
                <w:rFonts w:ascii="Arial" w:hAnsi="Arial" w:cs="Arial"/>
                <w:bCs/>
                <w:sz w:val="24"/>
                <w:szCs w:val="24"/>
              </w:rPr>
              <w:instrText xml:space="preserve"> MERGEFIELD "Child_Surname" </w:instrText>
            </w:r>
            <w:r w:rsidRPr="00DA64D2">
              <w:rPr>
                <w:rFonts w:ascii="Arial" w:hAnsi="Arial" w:cs="Arial"/>
                <w:bCs/>
                <w:sz w:val="24"/>
                <w:szCs w:val="24"/>
              </w:rPr>
              <w:fldChar w:fldCharType="end"/>
            </w:r>
          </w:p>
        </w:tc>
        <w:tc>
          <w:tcPr>
            <w:tcW w:w="5341" w:type="dxa"/>
            <w:vAlign w:val="center"/>
          </w:tcPr>
          <w:p w:rsidR="00122619" w:rsidRPr="00DA64D2" w:rsidRDefault="00122619" w:rsidP="00572EAE">
            <w:pPr>
              <w:widowControl w:val="0"/>
              <w:rPr>
                <w:rFonts w:ascii="Arial" w:hAnsi="Arial" w:cs="Arial"/>
                <w:b/>
              </w:rPr>
            </w:pPr>
            <w:r w:rsidRPr="00DA64D2">
              <w:rPr>
                <w:rFonts w:ascii="Arial" w:hAnsi="Arial" w:cs="Arial"/>
                <w:b/>
                <w:bCs/>
                <w:sz w:val="24"/>
                <w:szCs w:val="24"/>
              </w:rPr>
              <w:t>Role:</w:t>
            </w:r>
          </w:p>
        </w:tc>
      </w:tr>
      <w:tr w:rsidR="00122619" w:rsidRPr="00DA64D2" w:rsidTr="00E4013C">
        <w:trPr>
          <w:trHeight w:val="408"/>
        </w:trPr>
        <w:tc>
          <w:tcPr>
            <w:tcW w:w="10682" w:type="dxa"/>
            <w:gridSpan w:val="2"/>
            <w:vAlign w:val="center"/>
          </w:tcPr>
          <w:p w:rsidR="00122619" w:rsidRPr="00DA64D2" w:rsidRDefault="00122619" w:rsidP="004036E0">
            <w:pPr>
              <w:widowControl w:val="0"/>
              <w:rPr>
                <w:rFonts w:ascii="Arial" w:hAnsi="Arial" w:cs="Arial"/>
                <w:b/>
                <w:bCs/>
                <w:sz w:val="24"/>
                <w:szCs w:val="24"/>
              </w:rPr>
            </w:pPr>
            <w:r w:rsidRPr="00DA64D2">
              <w:rPr>
                <w:rFonts w:ascii="Arial" w:hAnsi="Arial" w:cs="Arial"/>
                <w:b/>
                <w:bCs/>
                <w:sz w:val="24"/>
                <w:szCs w:val="24"/>
              </w:rPr>
              <w:t>Service/organisation:</w:t>
            </w:r>
          </w:p>
        </w:tc>
      </w:tr>
      <w:tr w:rsidR="00122619" w:rsidRPr="00DA64D2" w:rsidTr="00014745">
        <w:trPr>
          <w:trHeight w:val="408"/>
        </w:trPr>
        <w:tc>
          <w:tcPr>
            <w:tcW w:w="10682" w:type="dxa"/>
            <w:gridSpan w:val="2"/>
            <w:vAlign w:val="center"/>
          </w:tcPr>
          <w:p w:rsidR="00122619" w:rsidRPr="00DA64D2" w:rsidRDefault="00122619" w:rsidP="004036E0">
            <w:pPr>
              <w:widowControl w:val="0"/>
              <w:rPr>
                <w:rFonts w:ascii="Arial" w:hAnsi="Arial" w:cs="Arial"/>
                <w:b/>
                <w:bCs/>
                <w:sz w:val="24"/>
                <w:szCs w:val="24"/>
              </w:rPr>
            </w:pPr>
            <w:r w:rsidRPr="00DA64D2">
              <w:rPr>
                <w:rFonts w:ascii="Arial" w:hAnsi="Arial" w:cs="Arial"/>
                <w:b/>
                <w:bCs/>
                <w:sz w:val="24"/>
                <w:szCs w:val="24"/>
              </w:rPr>
              <w:t>Address:</w:t>
            </w:r>
          </w:p>
        </w:tc>
      </w:tr>
      <w:tr w:rsidR="00122619" w:rsidRPr="00DA64D2" w:rsidTr="009B1183">
        <w:trPr>
          <w:trHeight w:val="408"/>
        </w:trPr>
        <w:tc>
          <w:tcPr>
            <w:tcW w:w="5341" w:type="dxa"/>
            <w:vAlign w:val="center"/>
          </w:tcPr>
          <w:p w:rsidR="00122619" w:rsidRPr="00DA64D2" w:rsidRDefault="00122619" w:rsidP="004036E0">
            <w:pPr>
              <w:widowControl w:val="0"/>
              <w:rPr>
                <w:rFonts w:ascii="Arial" w:hAnsi="Arial" w:cs="Arial"/>
              </w:rPr>
            </w:pPr>
            <w:r w:rsidRPr="00DA64D2">
              <w:rPr>
                <w:rFonts w:ascii="Arial" w:hAnsi="Arial" w:cs="Arial"/>
                <w:b/>
                <w:bCs/>
                <w:sz w:val="24"/>
                <w:szCs w:val="24"/>
              </w:rPr>
              <w:t>Telephone:</w:t>
            </w:r>
          </w:p>
        </w:tc>
        <w:tc>
          <w:tcPr>
            <w:tcW w:w="5341" w:type="dxa"/>
            <w:vAlign w:val="center"/>
          </w:tcPr>
          <w:p w:rsidR="00122619" w:rsidRPr="00DA64D2" w:rsidRDefault="00122619" w:rsidP="004036E0">
            <w:pPr>
              <w:widowControl w:val="0"/>
              <w:rPr>
                <w:rFonts w:ascii="Arial" w:hAnsi="Arial" w:cs="Arial"/>
              </w:rPr>
            </w:pPr>
            <w:r w:rsidRPr="00DA64D2">
              <w:rPr>
                <w:rFonts w:ascii="Arial" w:hAnsi="Arial" w:cs="Arial"/>
                <w:b/>
                <w:bCs/>
                <w:sz w:val="24"/>
                <w:szCs w:val="24"/>
              </w:rPr>
              <w:t>Email:</w:t>
            </w:r>
          </w:p>
        </w:tc>
      </w:tr>
      <w:tr w:rsidR="00122619" w:rsidRPr="00DA64D2" w:rsidTr="000D0BD1">
        <w:trPr>
          <w:trHeight w:val="428"/>
        </w:trPr>
        <w:tc>
          <w:tcPr>
            <w:tcW w:w="5341" w:type="dxa"/>
            <w:vAlign w:val="center"/>
          </w:tcPr>
          <w:p w:rsidR="00122619" w:rsidRPr="00DA64D2" w:rsidRDefault="00122619" w:rsidP="004036E0">
            <w:pPr>
              <w:widowControl w:val="0"/>
              <w:rPr>
                <w:rFonts w:ascii="Arial" w:hAnsi="Arial" w:cs="Arial"/>
                <w:bCs/>
                <w:sz w:val="24"/>
                <w:szCs w:val="24"/>
              </w:rPr>
            </w:pPr>
            <w:r w:rsidRPr="00DA64D2">
              <w:rPr>
                <w:rFonts w:ascii="Arial" w:hAnsi="Arial" w:cs="Arial"/>
                <w:b/>
                <w:bCs/>
                <w:sz w:val="24"/>
                <w:szCs w:val="24"/>
              </w:rPr>
              <w:t>Date of assessment:</w:t>
            </w:r>
          </w:p>
        </w:tc>
        <w:tc>
          <w:tcPr>
            <w:tcW w:w="5341" w:type="dxa"/>
            <w:vAlign w:val="center"/>
          </w:tcPr>
          <w:p w:rsidR="00122619" w:rsidRPr="00DA64D2" w:rsidRDefault="00122619" w:rsidP="004036E0">
            <w:pPr>
              <w:widowControl w:val="0"/>
              <w:rPr>
                <w:rFonts w:ascii="Arial" w:hAnsi="Arial" w:cs="Arial"/>
                <w:bCs/>
                <w:sz w:val="24"/>
                <w:szCs w:val="24"/>
              </w:rPr>
            </w:pPr>
            <w:r w:rsidRPr="00DA64D2">
              <w:rPr>
                <w:rFonts w:ascii="Arial" w:hAnsi="Arial" w:cs="Arial"/>
                <w:b/>
                <w:bCs/>
                <w:sz w:val="24"/>
                <w:szCs w:val="24"/>
              </w:rPr>
              <w:t>Date of report:</w:t>
            </w:r>
          </w:p>
        </w:tc>
      </w:tr>
    </w:tbl>
    <w:p w:rsidR="009C482C" w:rsidRPr="00DA64D2" w:rsidRDefault="009C482C" w:rsidP="004036E0">
      <w:pPr>
        <w:spacing w:after="0" w:line="240" w:lineRule="auto"/>
        <w:rPr>
          <w:rFonts w:ascii="Arial" w:hAnsi="Arial" w:cs="Arial"/>
          <w:sz w:val="24"/>
          <w:szCs w:val="24"/>
        </w:rPr>
      </w:pPr>
    </w:p>
    <w:p w:rsidR="00122619" w:rsidRPr="00DA64D2" w:rsidRDefault="00122619"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7121"/>
        <w:gridCol w:w="3561"/>
      </w:tblGrid>
      <w:tr w:rsidR="00122619" w:rsidRPr="00DA64D2" w:rsidTr="00122619">
        <w:trPr>
          <w:trHeight w:val="538"/>
        </w:trPr>
        <w:tc>
          <w:tcPr>
            <w:tcW w:w="10682" w:type="dxa"/>
            <w:gridSpan w:val="2"/>
            <w:shd w:val="clear" w:color="auto" w:fill="00B0F0"/>
            <w:vAlign w:val="center"/>
          </w:tcPr>
          <w:p w:rsidR="00122619" w:rsidRPr="00DA64D2" w:rsidRDefault="00122619" w:rsidP="00572EAE">
            <w:pPr>
              <w:widowControl w:val="0"/>
              <w:rPr>
                <w:rFonts w:ascii="Arial" w:hAnsi="Arial" w:cs="Arial"/>
                <w:b/>
                <w:bCs/>
                <w:sz w:val="24"/>
                <w:szCs w:val="24"/>
              </w:rPr>
            </w:pPr>
            <w:r w:rsidRPr="00DA64D2">
              <w:rPr>
                <w:rFonts w:ascii="Arial" w:hAnsi="Arial" w:cs="Arial"/>
                <w:b/>
                <w:bCs/>
                <w:color w:val="FFFFFF" w:themeColor="background1"/>
                <w:sz w:val="28"/>
                <w:szCs w:val="24"/>
              </w:rPr>
              <w:t>Child/young person’s details:</w:t>
            </w:r>
          </w:p>
        </w:tc>
      </w:tr>
      <w:tr w:rsidR="00122619" w:rsidRPr="00DA64D2" w:rsidTr="00752694">
        <w:trPr>
          <w:trHeight w:val="408"/>
        </w:trPr>
        <w:tc>
          <w:tcPr>
            <w:tcW w:w="7121" w:type="dxa"/>
            <w:vAlign w:val="center"/>
          </w:tcPr>
          <w:p w:rsidR="00122619" w:rsidRPr="00DA64D2" w:rsidRDefault="00122619" w:rsidP="00572EAE">
            <w:pPr>
              <w:widowControl w:val="0"/>
              <w:rPr>
                <w:rFonts w:ascii="Arial" w:hAnsi="Arial" w:cs="Arial"/>
                <w:b/>
                <w:bCs/>
                <w:sz w:val="24"/>
                <w:szCs w:val="24"/>
              </w:rPr>
            </w:pPr>
            <w:r w:rsidRPr="00DA64D2">
              <w:rPr>
                <w:rFonts w:ascii="Arial" w:hAnsi="Arial" w:cs="Arial"/>
                <w:b/>
                <w:bCs/>
                <w:sz w:val="24"/>
                <w:szCs w:val="24"/>
              </w:rPr>
              <w:t>Name:</w:t>
            </w:r>
          </w:p>
        </w:tc>
        <w:tc>
          <w:tcPr>
            <w:tcW w:w="3561" w:type="dxa"/>
            <w:vAlign w:val="center"/>
          </w:tcPr>
          <w:p w:rsidR="00122619" w:rsidRPr="00DA64D2" w:rsidRDefault="00122619" w:rsidP="00572EAE">
            <w:pPr>
              <w:widowControl w:val="0"/>
              <w:rPr>
                <w:rFonts w:ascii="Arial" w:hAnsi="Arial" w:cs="Arial"/>
                <w:b/>
                <w:bCs/>
                <w:sz w:val="24"/>
                <w:szCs w:val="24"/>
              </w:rPr>
            </w:pPr>
            <w:r w:rsidRPr="00DA64D2">
              <w:rPr>
                <w:rFonts w:ascii="Arial" w:hAnsi="Arial" w:cs="Arial"/>
                <w:b/>
                <w:bCs/>
                <w:sz w:val="24"/>
                <w:szCs w:val="24"/>
              </w:rPr>
              <w:t>DOB:</w:t>
            </w:r>
          </w:p>
        </w:tc>
      </w:tr>
      <w:tr w:rsidR="00122619" w:rsidRPr="00DA64D2" w:rsidTr="00DE5793">
        <w:trPr>
          <w:trHeight w:val="408"/>
        </w:trPr>
        <w:tc>
          <w:tcPr>
            <w:tcW w:w="10682" w:type="dxa"/>
            <w:gridSpan w:val="2"/>
            <w:vAlign w:val="center"/>
          </w:tcPr>
          <w:p w:rsidR="00122619" w:rsidRPr="00DA64D2" w:rsidRDefault="00122619" w:rsidP="00572EAE">
            <w:pPr>
              <w:widowControl w:val="0"/>
              <w:rPr>
                <w:rFonts w:ascii="Arial" w:hAnsi="Arial" w:cs="Arial"/>
                <w:b/>
                <w:bCs/>
                <w:sz w:val="24"/>
                <w:szCs w:val="24"/>
              </w:rPr>
            </w:pPr>
            <w:r w:rsidRPr="00DA64D2">
              <w:rPr>
                <w:rFonts w:ascii="Arial" w:hAnsi="Arial" w:cs="Arial"/>
                <w:b/>
                <w:bCs/>
                <w:sz w:val="24"/>
                <w:szCs w:val="24"/>
              </w:rPr>
              <w:t>Current school/setting:</w:t>
            </w:r>
          </w:p>
        </w:tc>
      </w:tr>
    </w:tbl>
    <w:p w:rsidR="009C482C" w:rsidRPr="00DA64D2" w:rsidRDefault="009C482C" w:rsidP="004036E0">
      <w:pPr>
        <w:spacing w:after="0" w:line="240" w:lineRule="auto"/>
        <w:rPr>
          <w:rFonts w:ascii="Arial" w:hAnsi="Arial" w:cs="Arial"/>
          <w:sz w:val="24"/>
          <w:szCs w:val="24"/>
        </w:rPr>
      </w:pPr>
    </w:p>
    <w:p w:rsidR="00ED64CA" w:rsidRPr="00DA64D2" w:rsidRDefault="00ED64CA"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682"/>
      </w:tblGrid>
      <w:tr w:rsidR="00ED64CA" w:rsidRPr="00DA64D2" w:rsidTr="00572EAE">
        <w:trPr>
          <w:trHeight w:val="538"/>
        </w:trPr>
        <w:tc>
          <w:tcPr>
            <w:tcW w:w="10682" w:type="dxa"/>
            <w:shd w:val="clear" w:color="auto" w:fill="00B0F0"/>
            <w:vAlign w:val="center"/>
          </w:tcPr>
          <w:p w:rsidR="00ED64CA" w:rsidRPr="00DA64D2" w:rsidRDefault="00ED64CA" w:rsidP="00ED64CA">
            <w:pPr>
              <w:widowControl w:val="0"/>
              <w:rPr>
                <w:rFonts w:ascii="Arial" w:hAnsi="Arial" w:cs="Arial"/>
                <w:b/>
                <w:bCs/>
                <w:sz w:val="24"/>
                <w:szCs w:val="24"/>
              </w:rPr>
            </w:pPr>
            <w:r w:rsidRPr="00DA64D2">
              <w:rPr>
                <w:rFonts w:ascii="Arial" w:hAnsi="Arial" w:cs="Arial"/>
                <w:b/>
                <w:bCs/>
                <w:color w:val="FFFFFF" w:themeColor="background1"/>
                <w:sz w:val="28"/>
                <w:szCs w:val="24"/>
              </w:rPr>
              <w:t>A brief summary of involvement or how this assessment has been conducted:</w:t>
            </w:r>
          </w:p>
        </w:tc>
      </w:tr>
      <w:tr w:rsidR="00ED64CA" w:rsidRPr="00DA64D2" w:rsidTr="00DA64D2">
        <w:trPr>
          <w:trHeight w:val="3264"/>
        </w:trPr>
        <w:tc>
          <w:tcPr>
            <w:tcW w:w="10682" w:type="dxa"/>
          </w:tcPr>
          <w:p w:rsidR="00ED64CA" w:rsidRPr="00DA64D2" w:rsidRDefault="00ED64CA" w:rsidP="00DA64D2">
            <w:pPr>
              <w:widowControl w:val="0"/>
              <w:rPr>
                <w:rFonts w:ascii="Arial" w:hAnsi="Arial" w:cs="Arial"/>
                <w:b/>
                <w:bCs/>
                <w:sz w:val="24"/>
                <w:szCs w:val="24"/>
              </w:rPr>
            </w:pPr>
          </w:p>
        </w:tc>
      </w:tr>
    </w:tbl>
    <w:p w:rsidR="00ED64CA" w:rsidRPr="00DA64D2" w:rsidRDefault="00ED64CA" w:rsidP="004036E0">
      <w:pPr>
        <w:spacing w:after="0" w:line="240" w:lineRule="auto"/>
        <w:rPr>
          <w:rFonts w:ascii="Arial" w:hAnsi="Arial" w:cs="Arial"/>
          <w:sz w:val="24"/>
          <w:szCs w:val="24"/>
        </w:rPr>
      </w:pPr>
    </w:p>
    <w:p w:rsidR="00ED64CA" w:rsidRPr="00DA64D2" w:rsidRDefault="00ED64CA" w:rsidP="004036E0">
      <w:pPr>
        <w:spacing w:after="0" w:line="240" w:lineRule="auto"/>
        <w:rPr>
          <w:rFonts w:ascii="Arial" w:hAnsi="Arial" w:cs="Arial"/>
          <w:sz w:val="24"/>
          <w:szCs w:val="24"/>
        </w:rPr>
      </w:pPr>
    </w:p>
    <w:p w:rsidR="00ED64CA" w:rsidRPr="00DA64D2" w:rsidRDefault="00ED64CA" w:rsidP="004036E0">
      <w:pPr>
        <w:spacing w:after="0" w:line="240" w:lineRule="auto"/>
        <w:rPr>
          <w:rFonts w:ascii="Arial" w:hAnsi="Arial" w:cs="Arial"/>
          <w:sz w:val="24"/>
          <w:szCs w:val="24"/>
        </w:rPr>
      </w:pPr>
    </w:p>
    <w:p w:rsidR="00ED64CA" w:rsidRPr="00DA64D2" w:rsidRDefault="00ED64CA" w:rsidP="004036E0">
      <w:pPr>
        <w:spacing w:after="0" w:line="240" w:lineRule="auto"/>
        <w:rPr>
          <w:rFonts w:ascii="Arial" w:hAnsi="Arial" w:cs="Arial"/>
          <w:sz w:val="24"/>
          <w:szCs w:val="24"/>
        </w:rPr>
      </w:pPr>
    </w:p>
    <w:p w:rsidR="00391D8F" w:rsidRPr="00DA64D2" w:rsidRDefault="00391D8F" w:rsidP="004036E0">
      <w:pPr>
        <w:spacing w:after="0" w:line="240" w:lineRule="auto"/>
        <w:rPr>
          <w:rFonts w:ascii="Arial" w:hAnsi="Arial" w:cs="Arial"/>
          <w:sz w:val="24"/>
          <w:szCs w:val="24"/>
        </w:rPr>
      </w:pPr>
      <w:r w:rsidRPr="00DA64D2">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54F01FCF" wp14:editId="1B011A2C">
                <wp:simplePos x="0" y="0"/>
                <wp:positionH relativeFrom="column">
                  <wp:posOffset>-471170</wp:posOffset>
                </wp:positionH>
                <wp:positionV relativeFrom="paragraph">
                  <wp:posOffset>174625</wp:posOffset>
                </wp:positionV>
                <wp:extent cx="6619875" cy="600075"/>
                <wp:effectExtent l="0" t="0" r="9525" b="9525"/>
                <wp:wrapNone/>
                <wp:docPr id="26" name="Rectangle 26"/>
                <wp:cNvGraphicFramePr/>
                <a:graphic xmlns:a="http://schemas.openxmlformats.org/drawingml/2006/main">
                  <a:graphicData uri="http://schemas.microsoft.com/office/word/2010/wordprocessingShape">
                    <wps:wsp>
                      <wps:cNvSpPr/>
                      <wps:spPr>
                        <a:xfrm>
                          <a:off x="0" y="0"/>
                          <a:ext cx="6619875" cy="60007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1D8F" w:rsidRPr="00DA64D2" w:rsidRDefault="00122619" w:rsidP="00ED64CA">
                            <w:pPr>
                              <w:shd w:val="clear" w:color="auto" w:fill="00B0F0"/>
                              <w:spacing w:after="0" w:line="240" w:lineRule="auto"/>
                              <w:ind w:firstLine="720"/>
                              <w:rPr>
                                <w:rFonts w:ascii="Arial" w:hAnsi="Arial" w:cs="Arial"/>
                                <w:b/>
                                <w:color w:val="FFFFFF" w:themeColor="background1"/>
                                <w:sz w:val="40"/>
                              </w:rPr>
                            </w:pPr>
                            <w:r w:rsidRPr="00DA64D2">
                              <w:rPr>
                                <w:rFonts w:ascii="Arial" w:hAnsi="Arial" w:cs="Arial"/>
                                <w:b/>
                                <w:color w:val="FFFFFF" w:themeColor="background1"/>
                                <w:sz w:val="40"/>
                              </w:rPr>
                              <w:t>Part 1</w:t>
                            </w:r>
                            <w:r w:rsidR="00391D8F" w:rsidRPr="00DA64D2">
                              <w:rPr>
                                <w:rFonts w:ascii="Arial" w:hAnsi="Arial" w:cs="Arial"/>
                                <w:b/>
                                <w:color w:val="FFFFFF" w:themeColor="background1"/>
                                <w:sz w:val="40"/>
                              </w:rPr>
                              <w:t xml:space="preserve">: </w:t>
                            </w:r>
                            <w:r w:rsidRPr="00DA64D2">
                              <w:rPr>
                                <w:rFonts w:ascii="Arial" w:hAnsi="Arial" w:cs="Arial"/>
                                <w:b/>
                                <w:color w:val="FFFFFF" w:themeColor="background1"/>
                                <w:sz w:val="40"/>
                              </w:rPr>
                              <w:t xml:space="preserve">Views, </w:t>
                            </w:r>
                            <w:r w:rsidR="002F6091" w:rsidRPr="00DA64D2">
                              <w:rPr>
                                <w:rFonts w:ascii="Arial" w:hAnsi="Arial" w:cs="Arial"/>
                                <w:b/>
                                <w:color w:val="FFFFFF" w:themeColor="background1"/>
                                <w:sz w:val="40"/>
                              </w:rPr>
                              <w:t>Aspirations and</w:t>
                            </w:r>
                            <w:r w:rsidR="00391D8F" w:rsidRPr="00DA64D2">
                              <w:rPr>
                                <w:rFonts w:ascii="Arial" w:hAnsi="Arial" w:cs="Arial"/>
                                <w:b/>
                                <w:color w:val="FFFFFF" w:themeColor="background1"/>
                                <w:sz w:val="40"/>
                              </w:rPr>
                              <w:t xml:space="preserve"> </w:t>
                            </w:r>
                            <w:r w:rsidRPr="00DA64D2">
                              <w:rPr>
                                <w:rFonts w:ascii="Arial" w:hAnsi="Arial" w:cs="Arial"/>
                                <w:b/>
                                <w:color w:val="FFFFFF" w:themeColor="background1"/>
                                <w:sz w:val="40"/>
                              </w:rPr>
                              <w:t>O</w:t>
                            </w:r>
                            <w:r w:rsidR="00391D8F" w:rsidRPr="00DA64D2">
                              <w:rPr>
                                <w:rFonts w:ascii="Arial" w:hAnsi="Arial" w:cs="Arial"/>
                                <w:b/>
                                <w:color w:val="FFFFFF" w:themeColor="background1"/>
                                <w:sz w:val="40"/>
                              </w:rPr>
                              <w:t>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9" style="position:absolute;margin-left:-37.1pt;margin-top:13.75pt;width:521.2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" fillcolor="#00b0f0" stroked="f" strokeweight="2pt">
                <v:textbox>
                  <w:txbxContent>
                    <w:p w:rsidR="00391D8F" w:rsidRPr="00DA64D2" w:rsidRDefault="00122619" w:rsidP="00ED64CA">
                      <w:pPr>
                        <w:shd w:val="clear" w:color="auto" w:fill="00B0F0"/>
                        <w:spacing w:after="0" w:line="240" w:lineRule="auto"/>
                        <w:ind w:firstLine="720"/>
                        <w:rPr>
                          <w:rFonts w:ascii="Arial" w:hAnsi="Arial" w:cs="Arial"/>
                          <w:b/>
                          <w:color w:val="FFFFFF" w:themeColor="background1"/>
                          <w:sz w:val="40"/>
                        </w:rPr>
                      </w:pPr>
                      <w:r w:rsidRPr="00DA64D2">
                        <w:rPr>
                          <w:rFonts w:ascii="Arial" w:hAnsi="Arial" w:cs="Arial"/>
                          <w:b/>
                          <w:color w:val="FFFFFF" w:themeColor="background1"/>
                          <w:sz w:val="40"/>
                        </w:rPr>
                        <w:t>Part 1</w:t>
                      </w:r>
                      <w:r w:rsidR="00391D8F" w:rsidRPr="00DA64D2">
                        <w:rPr>
                          <w:rFonts w:ascii="Arial" w:hAnsi="Arial" w:cs="Arial"/>
                          <w:b/>
                          <w:color w:val="FFFFFF" w:themeColor="background1"/>
                          <w:sz w:val="40"/>
                        </w:rPr>
                        <w:t xml:space="preserve">: </w:t>
                      </w:r>
                      <w:r w:rsidRPr="00DA64D2">
                        <w:rPr>
                          <w:rFonts w:ascii="Arial" w:hAnsi="Arial" w:cs="Arial"/>
                          <w:b/>
                          <w:color w:val="FFFFFF" w:themeColor="background1"/>
                          <w:sz w:val="40"/>
                        </w:rPr>
                        <w:t xml:space="preserve">Views, </w:t>
                      </w:r>
                      <w:r w:rsidR="002F6091" w:rsidRPr="00DA64D2">
                        <w:rPr>
                          <w:rFonts w:ascii="Arial" w:hAnsi="Arial" w:cs="Arial"/>
                          <w:b/>
                          <w:color w:val="FFFFFF" w:themeColor="background1"/>
                          <w:sz w:val="40"/>
                        </w:rPr>
                        <w:t>Aspirations and</w:t>
                      </w:r>
                      <w:r w:rsidR="00391D8F" w:rsidRPr="00DA64D2">
                        <w:rPr>
                          <w:rFonts w:ascii="Arial" w:hAnsi="Arial" w:cs="Arial"/>
                          <w:b/>
                          <w:color w:val="FFFFFF" w:themeColor="background1"/>
                          <w:sz w:val="40"/>
                        </w:rPr>
                        <w:t xml:space="preserve"> </w:t>
                      </w:r>
                      <w:r w:rsidRPr="00DA64D2">
                        <w:rPr>
                          <w:rFonts w:ascii="Arial" w:hAnsi="Arial" w:cs="Arial"/>
                          <w:b/>
                          <w:color w:val="FFFFFF" w:themeColor="background1"/>
                          <w:sz w:val="40"/>
                        </w:rPr>
                        <w:t>O</w:t>
                      </w:r>
                      <w:r w:rsidR="00391D8F" w:rsidRPr="00DA64D2">
                        <w:rPr>
                          <w:rFonts w:ascii="Arial" w:hAnsi="Arial" w:cs="Arial"/>
                          <w:b/>
                          <w:color w:val="FFFFFF" w:themeColor="background1"/>
                          <w:sz w:val="40"/>
                        </w:rPr>
                        <w:t>utcomes</w:t>
                      </w:r>
                    </w:p>
                  </w:txbxContent>
                </v:textbox>
              </v:rect>
            </w:pict>
          </mc:Fallback>
        </mc:AlternateContent>
      </w:r>
    </w:p>
    <w:p w:rsidR="00391D8F" w:rsidRPr="00DA64D2" w:rsidRDefault="00391D8F" w:rsidP="004036E0">
      <w:pPr>
        <w:spacing w:after="0" w:line="240" w:lineRule="auto"/>
        <w:rPr>
          <w:rFonts w:ascii="Arial" w:hAnsi="Arial" w:cs="Arial"/>
          <w:b/>
          <w:sz w:val="24"/>
          <w:szCs w:val="24"/>
        </w:rPr>
      </w:pPr>
    </w:p>
    <w:p w:rsidR="00391D8F" w:rsidRPr="00DA64D2" w:rsidRDefault="00391D8F" w:rsidP="004036E0">
      <w:pPr>
        <w:spacing w:after="0" w:line="240" w:lineRule="auto"/>
        <w:rPr>
          <w:rFonts w:ascii="Arial" w:hAnsi="Arial" w:cs="Arial"/>
          <w:b/>
          <w:sz w:val="24"/>
          <w:szCs w:val="24"/>
        </w:rPr>
      </w:pPr>
    </w:p>
    <w:p w:rsidR="00FB7DE1" w:rsidRPr="00DA64D2" w:rsidRDefault="00FB7DE1" w:rsidP="004036E0">
      <w:pPr>
        <w:spacing w:after="0" w:line="240" w:lineRule="auto"/>
        <w:rPr>
          <w:rFonts w:ascii="Arial" w:hAnsi="Arial" w:cs="Arial"/>
          <w:b/>
          <w:sz w:val="24"/>
          <w:szCs w:val="24"/>
        </w:rPr>
      </w:pPr>
    </w:p>
    <w:p w:rsidR="000E5B4F" w:rsidRPr="00DA64D2" w:rsidRDefault="000E5B4F" w:rsidP="004036E0">
      <w:pPr>
        <w:spacing w:after="0" w:line="240" w:lineRule="auto"/>
        <w:rPr>
          <w:rFonts w:ascii="Arial" w:hAnsi="Arial" w:cs="Arial"/>
          <w:b/>
          <w:sz w:val="24"/>
          <w:szCs w:val="24"/>
        </w:rPr>
      </w:pPr>
    </w:p>
    <w:p w:rsidR="000E5B4F" w:rsidRPr="00DA64D2" w:rsidRDefault="000E5B4F" w:rsidP="004036E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682"/>
      </w:tblGrid>
      <w:tr w:rsidR="002F6091" w:rsidRPr="00DA64D2" w:rsidTr="00B413D4">
        <w:trPr>
          <w:trHeight w:val="748"/>
        </w:trPr>
        <w:tc>
          <w:tcPr>
            <w:tcW w:w="10682" w:type="dxa"/>
            <w:shd w:val="clear" w:color="auto" w:fill="00B0F0"/>
            <w:vAlign w:val="center"/>
          </w:tcPr>
          <w:p w:rsidR="002F6091" w:rsidRPr="00DA64D2" w:rsidRDefault="00ED64CA" w:rsidP="002F6091">
            <w:pPr>
              <w:rPr>
                <w:rFonts w:ascii="Arial" w:hAnsi="Arial" w:cs="Arial"/>
                <w:b/>
                <w:bCs/>
                <w:color w:val="FFFFFF"/>
                <w:sz w:val="24"/>
                <w:szCs w:val="20"/>
              </w:rPr>
            </w:pPr>
            <w:r w:rsidRPr="00DA64D2">
              <w:rPr>
                <w:rFonts w:ascii="Arial" w:hAnsi="Arial" w:cs="Arial"/>
                <w:b/>
                <w:bCs/>
                <w:color w:val="FFFFFF"/>
                <w:sz w:val="24"/>
                <w:szCs w:val="20"/>
              </w:rPr>
              <w:t>Views and aspirations of the child/young person:</w:t>
            </w:r>
          </w:p>
          <w:p w:rsidR="00B413D4" w:rsidRPr="00DA64D2" w:rsidRDefault="00B413D4" w:rsidP="002F6091">
            <w:pPr>
              <w:rPr>
                <w:rFonts w:ascii="Arial" w:hAnsi="Arial" w:cs="Arial"/>
                <w:bCs/>
                <w:i/>
                <w:color w:val="FFFFFF"/>
                <w:sz w:val="20"/>
                <w:szCs w:val="20"/>
              </w:rPr>
            </w:pPr>
            <w:r w:rsidRPr="00DA64D2">
              <w:rPr>
                <w:rFonts w:ascii="Arial" w:hAnsi="Arial" w:cs="Arial"/>
                <w:bCs/>
                <w:i/>
                <w:color w:val="FFFFFF"/>
                <w:sz w:val="24"/>
                <w:szCs w:val="20"/>
              </w:rPr>
              <w:t>(Please describe how these views were gained and any necessary context)</w:t>
            </w:r>
          </w:p>
        </w:tc>
      </w:tr>
      <w:tr w:rsidR="002F6091" w:rsidRPr="00DA64D2" w:rsidTr="00ED64CA">
        <w:trPr>
          <w:trHeight w:val="1943"/>
        </w:trPr>
        <w:tc>
          <w:tcPr>
            <w:tcW w:w="10682" w:type="dxa"/>
            <w:shd w:val="clear" w:color="auto" w:fill="FFFFFF" w:themeFill="background1"/>
            <w:vAlign w:val="center"/>
          </w:tcPr>
          <w:p w:rsidR="002F6091" w:rsidRPr="00DA64D2" w:rsidRDefault="002F6091" w:rsidP="00ED64CA">
            <w:pPr>
              <w:rPr>
                <w:rFonts w:ascii="Arial" w:hAnsi="Arial" w:cs="Arial"/>
                <w:bCs/>
                <w:color w:val="000000" w:themeColor="text1"/>
                <w:sz w:val="24"/>
                <w:szCs w:val="20"/>
              </w:rPr>
            </w:pPr>
          </w:p>
        </w:tc>
      </w:tr>
      <w:tr w:rsidR="00391D8F" w:rsidRPr="00DA64D2" w:rsidTr="00ED64CA">
        <w:trPr>
          <w:trHeight w:val="551"/>
        </w:trPr>
        <w:tc>
          <w:tcPr>
            <w:tcW w:w="10682" w:type="dxa"/>
            <w:shd w:val="clear" w:color="auto" w:fill="00B0F0"/>
            <w:vAlign w:val="center"/>
          </w:tcPr>
          <w:p w:rsidR="00391D8F" w:rsidRPr="00DA64D2" w:rsidRDefault="00ED64CA" w:rsidP="002F6091">
            <w:pPr>
              <w:rPr>
                <w:rFonts w:ascii="Arial" w:hAnsi="Arial" w:cs="Arial"/>
                <w:b/>
                <w:sz w:val="24"/>
                <w:szCs w:val="24"/>
              </w:rPr>
            </w:pPr>
            <w:r w:rsidRPr="00DA64D2">
              <w:rPr>
                <w:rFonts w:ascii="Arial" w:hAnsi="Arial" w:cs="Arial"/>
                <w:b/>
                <w:color w:val="FFFFFF" w:themeColor="background1"/>
                <w:sz w:val="24"/>
                <w:szCs w:val="24"/>
              </w:rPr>
              <w:t>Views and aspirations of the family:</w:t>
            </w:r>
          </w:p>
        </w:tc>
      </w:tr>
      <w:tr w:rsidR="00391D8F" w:rsidRPr="00DA64D2" w:rsidTr="00ED64CA">
        <w:trPr>
          <w:trHeight w:val="1994"/>
        </w:trPr>
        <w:tc>
          <w:tcPr>
            <w:tcW w:w="10682" w:type="dxa"/>
            <w:vAlign w:val="center"/>
          </w:tcPr>
          <w:p w:rsidR="00391D8F" w:rsidRPr="00DA64D2" w:rsidRDefault="00391D8F" w:rsidP="004036E0">
            <w:pPr>
              <w:rPr>
                <w:rFonts w:ascii="Arial" w:hAnsi="Arial" w:cs="Arial"/>
                <w:sz w:val="24"/>
                <w:szCs w:val="24"/>
              </w:rPr>
            </w:pPr>
          </w:p>
        </w:tc>
      </w:tr>
    </w:tbl>
    <w:p w:rsidR="00CC12DD" w:rsidRPr="00DA64D2" w:rsidRDefault="00CC12DD"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682"/>
      </w:tblGrid>
      <w:tr w:rsidR="00ED64CA" w:rsidRPr="00DA64D2" w:rsidTr="00485F6E">
        <w:trPr>
          <w:trHeight w:val="727"/>
        </w:trPr>
        <w:tc>
          <w:tcPr>
            <w:tcW w:w="15559" w:type="dxa"/>
            <w:shd w:val="clear" w:color="auto" w:fill="00B0F0"/>
            <w:vAlign w:val="center"/>
          </w:tcPr>
          <w:p w:rsidR="00ED64CA" w:rsidRPr="00DA64D2" w:rsidRDefault="00ED64CA" w:rsidP="00572EAE">
            <w:pPr>
              <w:rPr>
                <w:rFonts w:ascii="Arial" w:hAnsi="Arial" w:cs="Arial"/>
                <w:b/>
                <w:color w:val="FFFFFF" w:themeColor="background1"/>
                <w:sz w:val="24"/>
                <w:szCs w:val="24"/>
              </w:rPr>
            </w:pPr>
            <w:r w:rsidRPr="00DA64D2">
              <w:rPr>
                <w:rFonts w:ascii="Arial" w:hAnsi="Arial" w:cs="Arial"/>
                <w:b/>
                <w:color w:val="FFFFFF" w:themeColor="background1"/>
                <w:sz w:val="24"/>
                <w:szCs w:val="24"/>
              </w:rPr>
              <w:t>Recommended outcome themes:</w:t>
            </w:r>
          </w:p>
          <w:p w:rsidR="00ED64CA" w:rsidRPr="00DA64D2" w:rsidRDefault="00ED64CA" w:rsidP="00572EAE">
            <w:pPr>
              <w:rPr>
                <w:rFonts w:ascii="Arial" w:hAnsi="Arial" w:cs="Arial"/>
                <w:i/>
                <w:color w:val="FFFFFF" w:themeColor="background1"/>
                <w:sz w:val="24"/>
                <w:szCs w:val="24"/>
              </w:rPr>
            </w:pPr>
            <w:r w:rsidRPr="00DA64D2">
              <w:rPr>
                <w:rFonts w:ascii="Arial" w:hAnsi="Arial" w:cs="Arial"/>
                <w:i/>
                <w:color w:val="FFFFFF" w:themeColor="background1"/>
                <w:sz w:val="24"/>
                <w:szCs w:val="24"/>
              </w:rPr>
              <w:t>(Please add/delete the number of outcomes as appropriate)</w:t>
            </w:r>
          </w:p>
        </w:tc>
      </w:tr>
      <w:tr w:rsidR="00ED64CA" w:rsidRPr="00DA64D2" w:rsidTr="00572EAE">
        <w:trPr>
          <w:trHeight w:val="411"/>
        </w:trPr>
        <w:tc>
          <w:tcPr>
            <w:tcW w:w="15559" w:type="dxa"/>
            <w:vAlign w:val="center"/>
          </w:tcPr>
          <w:p w:rsidR="00ED64CA" w:rsidRPr="00DA64D2" w:rsidRDefault="00ED64CA" w:rsidP="00ED64CA">
            <w:pPr>
              <w:rPr>
                <w:rFonts w:ascii="Arial" w:hAnsi="Arial" w:cs="Arial"/>
                <w:sz w:val="24"/>
                <w:szCs w:val="24"/>
              </w:rPr>
            </w:pPr>
            <w:r w:rsidRPr="00DA64D2">
              <w:rPr>
                <w:rFonts w:ascii="Arial" w:hAnsi="Arial" w:cs="Arial"/>
                <w:sz w:val="24"/>
                <w:szCs w:val="24"/>
              </w:rPr>
              <w:t xml:space="preserve">Outcome 1: </w:t>
            </w:r>
          </w:p>
        </w:tc>
      </w:tr>
      <w:tr w:rsidR="00ED64CA" w:rsidRPr="00DA64D2" w:rsidTr="00572EAE">
        <w:trPr>
          <w:trHeight w:val="411"/>
        </w:trPr>
        <w:tc>
          <w:tcPr>
            <w:tcW w:w="15559" w:type="dxa"/>
            <w:vAlign w:val="center"/>
          </w:tcPr>
          <w:p w:rsidR="00ED64CA" w:rsidRPr="00DA64D2" w:rsidRDefault="00ED64CA" w:rsidP="00ED64CA">
            <w:pPr>
              <w:rPr>
                <w:rFonts w:ascii="Arial" w:hAnsi="Arial" w:cs="Arial"/>
                <w:sz w:val="24"/>
                <w:szCs w:val="24"/>
              </w:rPr>
            </w:pPr>
            <w:r w:rsidRPr="00DA64D2">
              <w:rPr>
                <w:rFonts w:ascii="Arial" w:hAnsi="Arial" w:cs="Arial"/>
                <w:sz w:val="24"/>
                <w:szCs w:val="24"/>
              </w:rPr>
              <w:t xml:space="preserve">Outcome 2: </w:t>
            </w:r>
          </w:p>
        </w:tc>
      </w:tr>
      <w:tr w:rsidR="00ED64CA" w:rsidRPr="00DA64D2" w:rsidTr="00572EAE">
        <w:trPr>
          <w:trHeight w:val="411"/>
        </w:trPr>
        <w:tc>
          <w:tcPr>
            <w:tcW w:w="15559" w:type="dxa"/>
            <w:vAlign w:val="center"/>
          </w:tcPr>
          <w:p w:rsidR="00ED64CA" w:rsidRPr="00DA64D2" w:rsidRDefault="00ED64CA" w:rsidP="00ED64CA">
            <w:pPr>
              <w:rPr>
                <w:rFonts w:ascii="Arial" w:hAnsi="Arial" w:cs="Arial"/>
                <w:sz w:val="24"/>
                <w:szCs w:val="24"/>
              </w:rPr>
            </w:pPr>
            <w:r w:rsidRPr="00DA64D2">
              <w:rPr>
                <w:rFonts w:ascii="Arial" w:hAnsi="Arial" w:cs="Arial"/>
                <w:sz w:val="24"/>
                <w:szCs w:val="24"/>
              </w:rPr>
              <w:t xml:space="preserve">Outcome 3: </w:t>
            </w:r>
          </w:p>
        </w:tc>
      </w:tr>
      <w:tr w:rsidR="00ED64CA" w:rsidRPr="00DA64D2" w:rsidTr="00572EAE">
        <w:trPr>
          <w:trHeight w:val="411"/>
        </w:trPr>
        <w:tc>
          <w:tcPr>
            <w:tcW w:w="15559" w:type="dxa"/>
            <w:vAlign w:val="center"/>
          </w:tcPr>
          <w:p w:rsidR="00ED64CA" w:rsidRPr="00DA64D2" w:rsidRDefault="00ED64CA" w:rsidP="00ED64CA">
            <w:pPr>
              <w:rPr>
                <w:rFonts w:ascii="Arial" w:hAnsi="Arial" w:cs="Arial"/>
                <w:sz w:val="24"/>
                <w:szCs w:val="24"/>
              </w:rPr>
            </w:pPr>
            <w:r w:rsidRPr="00DA64D2">
              <w:rPr>
                <w:rFonts w:ascii="Arial" w:hAnsi="Arial" w:cs="Arial"/>
                <w:sz w:val="24"/>
                <w:szCs w:val="24"/>
              </w:rPr>
              <w:t>Outcome 4:</w:t>
            </w:r>
          </w:p>
        </w:tc>
      </w:tr>
      <w:tr w:rsidR="00ED64CA" w:rsidRPr="00DA64D2" w:rsidTr="00572EAE">
        <w:trPr>
          <w:trHeight w:val="411"/>
        </w:trPr>
        <w:tc>
          <w:tcPr>
            <w:tcW w:w="15559" w:type="dxa"/>
            <w:vAlign w:val="center"/>
          </w:tcPr>
          <w:p w:rsidR="00ED64CA" w:rsidRPr="00DA64D2" w:rsidRDefault="00ED64CA" w:rsidP="00ED64CA">
            <w:pPr>
              <w:rPr>
                <w:rFonts w:ascii="Arial" w:hAnsi="Arial" w:cs="Arial"/>
                <w:sz w:val="24"/>
                <w:szCs w:val="24"/>
              </w:rPr>
            </w:pPr>
            <w:r w:rsidRPr="00DA64D2">
              <w:rPr>
                <w:rFonts w:ascii="Arial" w:hAnsi="Arial" w:cs="Arial"/>
                <w:sz w:val="24"/>
                <w:szCs w:val="24"/>
              </w:rPr>
              <w:t>Outcome 5:</w:t>
            </w:r>
          </w:p>
        </w:tc>
      </w:tr>
      <w:tr w:rsidR="00ED64CA" w:rsidRPr="00DA64D2" w:rsidTr="00572EAE">
        <w:trPr>
          <w:trHeight w:val="411"/>
        </w:trPr>
        <w:tc>
          <w:tcPr>
            <w:tcW w:w="15559" w:type="dxa"/>
            <w:vAlign w:val="center"/>
          </w:tcPr>
          <w:p w:rsidR="00ED64CA" w:rsidRPr="00DA64D2" w:rsidRDefault="00ED64CA" w:rsidP="00ED64CA">
            <w:pPr>
              <w:rPr>
                <w:rFonts w:ascii="Arial" w:hAnsi="Arial" w:cs="Arial"/>
                <w:sz w:val="24"/>
                <w:szCs w:val="24"/>
              </w:rPr>
            </w:pPr>
            <w:r w:rsidRPr="00DA64D2">
              <w:rPr>
                <w:rFonts w:ascii="Arial" w:hAnsi="Arial" w:cs="Arial"/>
                <w:sz w:val="24"/>
                <w:szCs w:val="24"/>
              </w:rPr>
              <w:t>Outcome 6:</w:t>
            </w:r>
          </w:p>
        </w:tc>
      </w:tr>
    </w:tbl>
    <w:p w:rsidR="00ED64CA" w:rsidRPr="00DA64D2" w:rsidRDefault="00ED64CA" w:rsidP="004036E0">
      <w:pPr>
        <w:spacing w:after="0" w:line="240" w:lineRule="auto"/>
        <w:rPr>
          <w:rFonts w:ascii="Arial" w:hAnsi="Arial" w:cs="Arial"/>
          <w:sz w:val="24"/>
          <w:szCs w:val="24"/>
        </w:rPr>
      </w:pPr>
    </w:p>
    <w:p w:rsidR="00ED64CA" w:rsidRPr="00DA64D2" w:rsidRDefault="00ED64CA">
      <w:pPr>
        <w:rPr>
          <w:rFonts w:ascii="Arial" w:hAnsi="Arial" w:cs="Arial"/>
          <w:sz w:val="24"/>
          <w:szCs w:val="24"/>
        </w:rPr>
      </w:pPr>
      <w:r w:rsidRPr="00DA64D2">
        <w:rPr>
          <w:rFonts w:ascii="Arial" w:hAnsi="Arial" w:cs="Arial"/>
          <w:sz w:val="24"/>
          <w:szCs w:val="24"/>
        </w:rPr>
        <w:br w:type="page"/>
      </w:r>
    </w:p>
    <w:p w:rsidR="00CC12DD" w:rsidRPr="00DA64D2" w:rsidRDefault="00CC12DD" w:rsidP="004036E0">
      <w:pPr>
        <w:spacing w:after="0" w:line="240" w:lineRule="auto"/>
        <w:rPr>
          <w:rFonts w:ascii="Arial" w:hAnsi="Arial" w:cs="Arial"/>
          <w:sz w:val="24"/>
          <w:szCs w:val="24"/>
        </w:rPr>
      </w:pPr>
      <w:r w:rsidRPr="00DA64D2">
        <w:rPr>
          <w:rFonts w:ascii="Arial" w:hAnsi="Arial" w:cs="Arial"/>
          <w:noProof/>
          <w:sz w:val="24"/>
          <w:szCs w:val="24"/>
          <w:lang w:eastAsia="en-GB"/>
        </w:rPr>
        <w:lastRenderedPageBreak/>
        <mc:AlternateContent>
          <mc:Choice Requires="wps">
            <w:drawing>
              <wp:anchor distT="0" distB="0" distL="114300" distR="114300" simplePos="0" relativeHeight="251677696" behindDoc="0" locked="0" layoutInCell="1" allowOverlap="1" wp14:anchorId="1455D8E3" wp14:editId="3C6E3A35">
                <wp:simplePos x="0" y="0"/>
                <wp:positionH relativeFrom="column">
                  <wp:posOffset>-471805</wp:posOffset>
                </wp:positionH>
                <wp:positionV relativeFrom="paragraph">
                  <wp:posOffset>45720</wp:posOffset>
                </wp:positionV>
                <wp:extent cx="6619875" cy="600075"/>
                <wp:effectExtent l="0" t="0" r="9525" b="9525"/>
                <wp:wrapNone/>
                <wp:docPr id="23" name="Rectangle 23"/>
                <wp:cNvGraphicFramePr/>
                <a:graphic xmlns:a="http://schemas.openxmlformats.org/drawingml/2006/main">
                  <a:graphicData uri="http://schemas.microsoft.com/office/word/2010/wordprocessingShape">
                    <wps:wsp>
                      <wps:cNvSpPr/>
                      <wps:spPr>
                        <a:xfrm>
                          <a:off x="0" y="0"/>
                          <a:ext cx="6619875" cy="60007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1D8F" w:rsidRPr="00DA64D2" w:rsidRDefault="00ED64CA" w:rsidP="009C482C">
                            <w:pPr>
                              <w:spacing w:after="0" w:line="240" w:lineRule="auto"/>
                              <w:ind w:firstLine="720"/>
                              <w:rPr>
                                <w:rFonts w:ascii="Arial" w:hAnsi="Arial" w:cs="Arial"/>
                                <w:b/>
                                <w:color w:val="FFFFFF" w:themeColor="background1"/>
                                <w:sz w:val="40"/>
                              </w:rPr>
                            </w:pPr>
                            <w:r w:rsidRPr="00DA64D2">
                              <w:rPr>
                                <w:rFonts w:ascii="Arial" w:hAnsi="Arial" w:cs="Arial"/>
                                <w:b/>
                                <w:color w:val="FFFFFF" w:themeColor="background1"/>
                                <w:sz w:val="40"/>
                              </w:rPr>
                              <w:t>Part 2:</w:t>
                            </w:r>
                            <w:r w:rsidR="00391D8F" w:rsidRPr="00DA64D2">
                              <w:rPr>
                                <w:rFonts w:ascii="Arial" w:hAnsi="Arial" w:cs="Arial"/>
                                <w:b/>
                                <w:color w:val="FFFFFF" w:themeColor="background1"/>
                                <w:sz w:val="40"/>
                              </w:rPr>
                              <w:t xml:space="preserve"> </w:t>
                            </w:r>
                            <w:r w:rsidR="00965D5A" w:rsidRPr="00DA64D2">
                              <w:rPr>
                                <w:rFonts w:ascii="Arial" w:hAnsi="Arial" w:cs="Arial"/>
                                <w:b/>
                                <w:color w:val="FFFFFF" w:themeColor="background1"/>
                                <w:sz w:val="40"/>
                              </w:rPr>
                              <w:t>S</w:t>
                            </w:r>
                            <w:r w:rsidR="00391D8F" w:rsidRPr="00DA64D2">
                              <w:rPr>
                                <w:rFonts w:ascii="Arial" w:hAnsi="Arial" w:cs="Arial"/>
                                <w:b/>
                                <w:color w:val="FFFFFF" w:themeColor="background1"/>
                                <w:sz w:val="40"/>
                              </w:rPr>
                              <w:t>pecial educational needs</w:t>
                            </w:r>
                            <w:r w:rsidR="00965D5A" w:rsidRPr="00DA64D2">
                              <w:rPr>
                                <w:rFonts w:ascii="Arial" w:hAnsi="Arial" w:cs="Arial"/>
                                <w:b/>
                                <w:color w:val="FFFFFF" w:themeColor="background1"/>
                                <w:sz w:val="40"/>
                              </w:rPr>
                              <w:t xml:space="preserve"> &amp;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0" style="position:absolute;margin-left:-37.15pt;margin-top:3.6pt;width:521.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" fillcolor="#00b0f0" stroked="f" strokeweight="2pt">
                <v:textbox>
                  <w:txbxContent>
                    <w:p w:rsidR="00391D8F" w:rsidRPr="00DA64D2" w:rsidRDefault="00ED64CA" w:rsidP="009C482C">
                      <w:pPr>
                        <w:spacing w:after="0" w:line="240" w:lineRule="auto"/>
                        <w:ind w:firstLine="720"/>
                        <w:rPr>
                          <w:rFonts w:ascii="Arial" w:hAnsi="Arial" w:cs="Arial"/>
                          <w:b/>
                          <w:color w:val="FFFFFF" w:themeColor="background1"/>
                          <w:sz w:val="40"/>
                        </w:rPr>
                      </w:pPr>
                      <w:r w:rsidRPr="00DA64D2">
                        <w:rPr>
                          <w:rFonts w:ascii="Arial" w:hAnsi="Arial" w:cs="Arial"/>
                          <w:b/>
                          <w:color w:val="FFFFFF" w:themeColor="background1"/>
                          <w:sz w:val="40"/>
                        </w:rPr>
                        <w:t>Part 2:</w:t>
                      </w:r>
                      <w:r w:rsidR="00391D8F" w:rsidRPr="00DA64D2">
                        <w:rPr>
                          <w:rFonts w:ascii="Arial" w:hAnsi="Arial" w:cs="Arial"/>
                          <w:b/>
                          <w:color w:val="FFFFFF" w:themeColor="background1"/>
                          <w:sz w:val="40"/>
                        </w:rPr>
                        <w:t xml:space="preserve"> </w:t>
                      </w:r>
                      <w:r w:rsidR="00965D5A" w:rsidRPr="00DA64D2">
                        <w:rPr>
                          <w:rFonts w:ascii="Arial" w:hAnsi="Arial" w:cs="Arial"/>
                          <w:b/>
                          <w:color w:val="FFFFFF" w:themeColor="background1"/>
                          <w:sz w:val="40"/>
                        </w:rPr>
                        <w:t>S</w:t>
                      </w:r>
                      <w:r w:rsidR="00391D8F" w:rsidRPr="00DA64D2">
                        <w:rPr>
                          <w:rFonts w:ascii="Arial" w:hAnsi="Arial" w:cs="Arial"/>
                          <w:b/>
                          <w:color w:val="FFFFFF" w:themeColor="background1"/>
                          <w:sz w:val="40"/>
                        </w:rPr>
                        <w:t>pecial educational needs</w:t>
                      </w:r>
                      <w:r w:rsidR="00965D5A" w:rsidRPr="00DA64D2">
                        <w:rPr>
                          <w:rFonts w:ascii="Arial" w:hAnsi="Arial" w:cs="Arial"/>
                          <w:b/>
                          <w:color w:val="FFFFFF" w:themeColor="background1"/>
                          <w:sz w:val="40"/>
                        </w:rPr>
                        <w:t xml:space="preserve"> &amp; provision</w:t>
                      </w:r>
                    </w:p>
                  </w:txbxContent>
                </v:textbox>
              </v:rect>
            </w:pict>
          </mc:Fallback>
        </mc:AlternateContent>
      </w:r>
    </w:p>
    <w:p w:rsidR="00CC12DD" w:rsidRPr="00DA64D2" w:rsidRDefault="00CC12DD" w:rsidP="004036E0">
      <w:pPr>
        <w:spacing w:after="0" w:line="240" w:lineRule="auto"/>
        <w:rPr>
          <w:rFonts w:ascii="Arial" w:hAnsi="Arial" w:cs="Arial"/>
          <w:sz w:val="24"/>
          <w:szCs w:val="24"/>
        </w:rPr>
      </w:pPr>
    </w:p>
    <w:p w:rsidR="00CC12DD" w:rsidRPr="00DA64D2" w:rsidRDefault="00CC12DD" w:rsidP="004036E0">
      <w:pPr>
        <w:spacing w:after="0" w:line="240" w:lineRule="auto"/>
        <w:rPr>
          <w:rFonts w:ascii="Arial" w:hAnsi="Arial" w:cs="Arial"/>
          <w:sz w:val="24"/>
          <w:szCs w:val="24"/>
        </w:rPr>
      </w:pPr>
    </w:p>
    <w:p w:rsidR="00CC12DD" w:rsidRPr="00DA64D2" w:rsidRDefault="00CC12DD" w:rsidP="004036E0">
      <w:pPr>
        <w:spacing w:after="0" w:line="240" w:lineRule="auto"/>
        <w:rPr>
          <w:rFonts w:ascii="Arial" w:hAnsi="Arial" w:cs="Arial"/>
          <w:sz w:val="24"/>
          <w:szCs w:val="24"/>
        </w:rPr>
      </w:pPr>
    </w:p>
    <w:p w:rsidR="00FB7DE1" w:rsidRPr="00DA64D2" w:rsidRDefault="00FB7DE1"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6629"/>
        <w:gridCol w:w="2026"/>
        <w:gridCol w:w="2027"/>
      </w:tblGrid>
      <w:tr w:rsidR="00861B5D" w:rsidRPr="00DA64D2" w:rsidTr="00B413D4">
        <w:trPr>
          <w:trHeight w:val="1594"/>
        </w:trPr>
        <w:tc>
          <w:tcPr>
            <w:tcW w:w="10682" w:type="dxa"/>
            <w:gridSpan w:val="3"/>
            <w:shd w:val="clear" w:color="auto" w:fill="00B0F0"/>
            <w:vAlign w:val="center"/>
          </w:tcPr>
          <w:p w:rsidR="00861B5D" w:rsidRPr="00DA64D2" w:rsidRDefault="0053418D" w:rsidP="004036E0">
            <w:pPr>
              <w:rPr>
                <w:rFonts w:ascii="Arial" w:hAnsi="Arial" w:cs="Arial"/>
                <w:b/>
                <w:color w:val="FFFFFF" w:themeColor="background1"/>
                <w:sz w:val="24"/>
                <w:szCs w:val="24"/>
              </w:rPr>
            </w:pPr>
            <w:r w:rsidRPr="00DA64D2">
              <w:rPr>
                <w:rFonts w:ascii="Arial" w:hAnsi="Arial" w:cs="Arial"/>
                <w:b/>
                <w:color w:val="FFFFFF" w:themeColor="background1"/>
                <w:sz w:val="24"/>
                <w:szCs w:val="24"/>
              </w:rPr>
              <w:t>A description of the child</w:t>
            </w:r>
            <w:r w:rsidR="00485F6E" w:rsidRPr="00DA64D2">
              <w:rPr>
                <w:rFonts w:ascii="Arial" w:hAnsi="Arial" w:cs="Arial"/>
                <w:b/>
                <w:color w:val="FFFFFF" w:themeColor="background1"/>
                <w:sz w:val="24"/>
                <w:szCs w:val="24"/>
              </w:rPr>
              <w:t>/young person</w:t>
            </w:r>
            <w:r w:rsidRPr="00DA64D2">
              <w:rPr>
                <w:rFonts w:ascii="Arial" w:hAnsi="Arial" w:cs="Arial"/>
                <w:b/>
                <w:color w:val="FFFFFF" w:themeColor="background1"/>
                <w:sz w:val="24"/>
                <w:szCs w:val="24"/>
              </w:rPr>
              <w:t>’s strengths and special educational needs</w:t>
            </w:r>
            <w:r w:rsidR="00485F6E" w:rsidRPr="00DA64D2">
              <w:rPr>
                <w:rFonts w:ascii="Arial" w:hAnsi="Arial" w:cs="Arial"/>
                <w:b/>
                <w:color w:val="FFFFFF" w:themeColor="background1"/>
                <w:sz w:val="24"/>
                <w:szCs w:val="24"/>
              </w:rPr>
              <w:t>:</w:t>
            </w:r>
          </w:p>
          <w:p w:rsidR="0053418D" w:rsidRPr="00DA64D2" w:rsidRDefault="0053418D" w:rsidP="004036E0">
            <w:pPr>
              <w:rPr>
                <w:rFonts w:ascii="Arial" w:hAnsi="Arial" w:cs="Arial"/>
                <w:i/>
                <w:color w:val="FFFFFF" w:themeColor="background1"/>
                <w:sz w:val="24"/>
                <w:szCs w:val="24"/>
              </w:rPr>
            </w:pPr>
            <w:r w:rsidRPr="00DA64D2">
              <w:rPr>
                <w:rFonts w:ascii="Arial" w:hAnsi="Arial" w:cs="Arial"/>
                <w:i/>
                <w:color w:val="FFFFFF" w:themeColor="background1"/>
                <w:sz w:val="24"/>
                <w:szCs w:val="24"/>
              </w:rPr>
              <w:t xml:space="preserve">(Consider structuring your description using the five areas of need: communication and interaction; cognition and learning; social, emotional and mental health; physical and/or sensory; </w:t>
            </w:r>
            <w:r w:rsidR="00610AAA" w:rsidRPr="00DA64D2">
              <w:rPr>
                <w:rFonts w:ascii="Arial" w:hAnsi="Arial" w:cs="Arial"/>
                <w:i/>
                <w:color w:val="FFFFFF" w:themeColor="background1"/>
                <w:sz w:val="24"/>
                <w:szCs w:val="24"/>
              </w:rPr>
              <w:t>independence</w:t>
            </w:r>
            <w:r w:rsidRPr="00DA64D2">
              <w:rPr>
                <w:rFonts w:ascii="Arial" w:hAnsi="Arial" w:cs="Arial"/>
                <w:i/>
                <w:color w:val="FFFFFF" w:themeColor="background1"/>
                <w:sz w:val="24"/>
                <w:szCs w:val="24"/>
              </w:rPr>
              <w:t xml:space="preserve"> and/or self-care</w:t>
            </w:r>
            <w:r w:rsidR="00B413D4" w:rsidRPr="00DA64D2">
              <w:rPr>
                <w:rFonts w:ascii="Arial" w:hAnsi="Arial" w:cs="Arial"/>
                <w:i/>
                <w:color w:val="FFFFFF" w:themeColor="background1"/>
                <w:sz w:val="24"/>
                <w:szCs w:val="24"/>
              </w:rPr>
              <w:t>. SEN may include health and/or social care provision where such provision is for the child/young person’s education or training</w:t>
            </w:r>
            <w:r w:rsidRPr="00DA64D2">
              <w:rPr>
                <w:rFonts w:ascii="Arial" w:hAnsi="Arial" w:cs="Arial"/>
                <w:i/>
                <w:color w:val="FFFFFF" w:themeColor="background1"/>
                <w:sz w:val="24"/>
                <w:szCs w:val="24"/>
              </w:rPr>
              <w:t>)</w:t>
            </w:r>
          </w:p>
        </w:tc>
      </w:tr>
      <w:tr w:rsidR="00F4396B" w:rsidRPr="00DA64D2" w:rsidTr="00B413D4">
        <w:trPr>
          <w:trHeight w:val="5671"/>
        </w:trPr>
        <w:tc>
          <w:tcPr>
            <w:tcW w:w="10682" w:type="dxa"/>
            <w:gridSpan w:val="3"/>
            <w:tcBorders>
              <w:bottom w:val="single" w:sz="4" w:space="0" w:color="auto"/>
            </w:tcBorders>
          </w:tcPr>
          <w:p w:rsidR="00ED64CA" w:rsidRPr="00DA64D2" w:rsidRDefault="00ED64CA" w:rsidP="00ED64CA">
            <w:pPr>
              <w:rPr>
                <w:rFonts w:ascii="Arial" w:hAnsi="Arial" w:cs="Arial"/>
                <w:sz w:val="24"/>
                <w:szCs w:val="24"/>
              </w:rPr>
            </w:pPr>
          </w:p>
        </w:tc>
      </w:tr>
      <w:tr w:rsidR="0053418D" w:rsidRPr="00DA64D2" w:rsidTr="00610AAA">
        <w:trPr>
          <w:trHeight w:val="995"/>
        </w:trPr>
        <w:tc>
          <w:tcPr>
            <w:tcW w:w="10682" w:type="dxa"/>
            <w:gridSpan w:val="3"/>
            <w:shd w:val="clear" w:color="auto" w:fill="00B0F0"/>
            <w:vAlign w:val="center"/>
          </w:tcPr>
          <w:p w:rsidR="0053418D" w:rsidRPr="00DA64D2" w:rsidRDefault="0053418D" w:rsidP="004036E0">
            <w:pPr>
              <w:rPr>
                <w:rFonts w:ascii="Arial" w:hAnsi="Arial" w:cs="Arial"/>
                <w:b/>
                <w:color w:val="FFFFFF" w:themeColor="background1"/>
                <w:sz w:val="24"/>
                <w:szCs w:val="24"/>
              </w:rPr>
            </w:pPr>
            <w:r w:rsidRPr="00DA64D2">
              <w:rPr>
                <w:rFonts w:ascii="Arial" w:hAnsi="Arial" w:cs="Arial"/>
                <w:b/>
                <w:color w:val="FFFFFF" w:themeColor="background1"/>
                <w:sz w:val="24"/>
                <w:szCs w:val="24"/>
              </w:rPr>
              <w:t>Special educational provision which is recommended to meet the needs identified above</w:t>
            </w:r>
            <w:r w:rsidR="00610AAA" w:rsidRPr="00DA64D2">
              <w:rPr>
                <w:rFonts w:ascii="Arial" w:hAnsi="Arial" w:cs="Arial"/>
                <w:b/>
                <w:color w:val="FFFFFF" w:themeColor="background1"/>
                <w:sz w:val="24"/>
                <w:szCs w:val="24"/>
              </w:rPr>
              <w:t>:</w:t>
            </w:r>
          </w:p>
          <w:p w:rsidR="0053418D" w:rsidRPr="00DA64D2" w:rsidRDefault="0053418D" w:rsidP="0053418D">
            <w:pPr>
              <w:rPr>
                <w:rFonts w:ascii="Arial" w:hAnsi="Arial" w:cs="Arial"/>
                <w:i/>
                <w:color w:val="FFFFFF" w:themeColor="background1"/>
                <w:sz w:val="24"/>
                <w:szCs w:val="24"/>
              </w:rPr>
            </w:pPr>
            <w:r w:rsidRPr="00DA64D2">
              <w:rPr>
                <w:rFonts w:ascii="Arial" w:hAnsi="Arial" w:cs="Arial"/>
                <w:i/>
                <w:color w:val="FFFFFF" w:themeColor="background1"/>
                <w:sz w:val="24"/>
                <w:szCs w:val="24"/>
              </w:rPr>
              <w:t>(Provision must be detailed, specific and quantified</w:t>
            </w:r>
            <w:r w:rsidR="00610AAA" w:rsidRPr="00DA64D2">
              <w:rPr>
                <w:rFonts w:ascii="Arial" w:hAnsi="Arial" w:cs="Arial"/>
                <w:i/>
                <w:color w:val="FFFFFF" w:themeColor="background1"/>
                <w:sz w:val="24"/>
                <w:szCs w:val="24"/>
              </w:rPr>
              <w:t>. There must be a provision for each of the identified needs</w:t>
            </w:r>
            <w:r w:rsidRPr="00DA64D2">
              <w:rPr>
                <w:rFonts w:ascii="Arial" w:hAnsi="Arial" w:cs="Arial"/>
                <w:i/>
                <w:color w:val="FFFFFF" w:themeColor="background1"/>
                <w:sz w:val="24"/>
                <w:szCs w:val="24"/>
              </w:rPr>
              <w:t>)</w:t>
            </w:r>
          </w:p>
        </w:tc>
      </w:tr>
      <w:tr w:rsidR="00806A84" w:rsidRPr="00DA64D2" w:rsidTr="00610AAA">
        <w:trPr>
          <w:trHeight w:val="582"/>
        </w:trPr>
        <w:tc>
          <w:tcPr>
            <w:tcW w:w="6629" w:type="dxa"/>
            <w:shd w:val="clear" w:color="auto" w:fill="00B0F0"/>
            <w:vAlign w:val="center"/>
          </w:tcPr>
          <w:p w:rsidR="00806A84" w:rsidRPr="00DA64D2" w:rsidRDefault="0053418D" w:rsidP="0053418D">
            <w:pPr>
              <w:rPr>
                <w:rFonts w:ascii="Arial" w:hAnsi="Arial" w:cs="Arial"/>
                <w:sz w:val="24"/>
                <w:szCs w:val="24"/>
              </w:rPr>
            </w:pPr>
            <w:r w:rsidRPr="00DA64D2">
              <w:rPr>
                <w:rFonts w:ascii="Arial" w:hAnsi="Arial" w:cs="Arial"/>
                <w:b/>
                <w:color w:val="FFFFFF" w:themeColor="background1"/>
                <w:sz w:val="24"/>
                <w:szCs w:val="24"/>
              </w:rPr>
              <w:t>Special educational provision:</w:t>
            </w:r>
          </w:p>
        </w:tc>
        <w:tc>
          <w:tcPr>
            <w:tcW w:w="2026" w:type="dxa"/>
            <w:shd w:val="clear" w:color="auto" w:fill="00B0F0"/>
            <w:vAlign w:val="center"/>
          </w:tcPr>
          <w:p w:rsidR="00806A84" w:rsidRPr="00DA64D2" w:rsidRDefault="00806A84" w:rsidP="004036E0">
            <w:pPr>
              <w:rPr>
                <w:rFonts w:ascii="Arial" w:hAnsi="Arial" w:cs="Arial"/>
                <w:b/>
                <w:color w:val="FFFFFF" w:themeColor="background1"/>
                <w:sz w:val="24"/>
                <w:szCs w:val="24"/>
              </w:rPr>
            </w:pPr>
            <w:r w:rsidRPr="00DA64D2">
              <w:rPr>
                <w:rFonts w:ascii="Arial" w:hAnsi="Arial" w:cs="Arial"/>
                <w:b/>
                <w:color w:val="FFFFFF" w:themeColor="background1"/>
                <w:sz w:val="24"/>
                <w:szCs w:val="24"/>
              </w:rPr>
              <w:t>How often?</w:t>
            </w:r>
          </w:p>
        </w:tc>
        <w:tc>
          <w:tcPr>
            <w:tcW w:w="2027" w:type="dxa"/>
            <w:shd w:val="clear" w:color="auto" w:fill="00B0F0"/>
            <w:vAlign w:val="center"/>
          </w:tcPr>
          <w:p w:rsidR="00806A84" w:rsidRPr="00DA64D2" w:rsidRDefault="00806A84" w:rsidP="004036E0">
            <w:pPr>
              <w:rPr>
                <w:rFonts w:ascii="Arial" w:hAnsi="Arial" w:cs="Arial"/>
                <w:b/>
                <w:color w:val="FFFFFF" w:themeColor="background1"/>
                <w:sz w:val="24"/>
                <w:szCs w:val="24"/>
              </w:rPr>
            </w:pPr>
            <w:r w:rsidRPr="00DA64D2">
              <w:rPr>
                <w:rFonts w:ascii="Arial" w:hAnsi="Arial" w:cs="Arial"/>
                <w:b/>
                <w:color w:val="FFFFFF" w:themeColor="background1"/>
                <w:sz w:val="24"/>
                <w:szCs w:val="24"/>
              </w:rPr>
              <w:t>By whom?</w:t>
            </w:r>
          </w:p>
        </w:tc>
      </w:tr>
      <w:tr w:rsidR="0053418D" w:rsidRPr="00DA64D2" w:rsidTr="00B413D4">
        <w:trPr>
          <w:trHeight w:val="2666"/>
        </w:trPr>
        <w:tc>
          <w:tcPr>
            <w:tcW w:w="6629" w:type="dxa"/>
            <w:shd w:val="clear" w:color="auto" w:fill="FFFFFF" w:themeFill="background1"/>
          </w:tcPr>
          <w:p w:rsidR="0053418D" w:rsidRPr="00DA64D2" w:rsidRDefault="0053418D" w:rsidP="0053418D">
            <w:pPr>
              <w:rPr>
                <w:rFonts w:ascii="Arial" w:hAnsi="Arial" w:cs="Arial"/>
                <w:b/>
                <w:color w:val="FFFFFF" w:themeColor="background1"/>
                <w:sz w:val="24"/>
                <w:szCs w:val="24"/>
              </w:rPr>
            </w:pPr>
          </w:p>
        </w:tc>
        <w:tc>
          <w:tcPr>
            <w:tcW w:w="2026" w:type="dxa"/>
            <w:shd w:val="clear" w:color="auto" w:fill="FFFFFF" w:themeFill="background1"/>
            <w:vAlign w:val="center"/>
          </w:tcPr>
          <w:p w:rsidR="0053418D" w:rsidRPr="00DA64D2" w:rsidRDefault="0053418D" w:rsidP="004036E0">
            <w:pPr>
              <w:rPr>
                <w:rFonts w:ascii="Arial" w:hAnsi="Arial" w:cs="Arial"/>
                <w:b/>
                <w:color w:val="FFFFFF" w:themeColor="background1"/>
                <w:sz w:val="24"/>
                <w:szCs w:val="24"/>
              </w:rPr>
            </w:pPr>
          </w:p>
        </w:tc>
        <w:tc>
          <w:tcPr>
            <w:tcW w:w="2027" w:type="dxa"/>
            <w:shd w:val="clear" w:color="auto" w:fill="FFFFFF" w:themeFill="background1"/>
            <w:vAlign w:val="center"/>
          </w:tcPr>
          <w:p w:rsidR="0053418D" w:rsidRPr="00DA64D2" w:rsidRDefault="0053418D" w:rsidP="004036E0">
            <w:pPr>
              <w:rPr>
                <w:rFonts w:ascii="Arial" w:hAnsi="Arial" w:cs="Arial"/>
                <w:b/>
                <w:color w:val="FFFFFF" w:themeColor="background1"/>
                <w:sz w:val="24"/>
                <w:szCs w:val="24"/>
              </w:rPr>
            </w:pPr>
          </w:p>
        </w:tc>
      </w:tr>
    </w:tbl>
    <w:p w:rsidR="008C3B5C" w:rsidRPr="00DA64D2" w:rsidRDefault="008C3B5C" w:rsidP="00B413D4">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6629"/>
        <w:gridCol w:w="4053"/>
      </w:tblGrid>
      <w:tr w:rsidR="00B413D4" w:rsidRPr="00DA64D2" w:rsidTr="00B413D4">
        <w:trPr>
          <w:trHeight w:val="516"/>
        </w:trPr>
        <w:tc>
          <w:tcPr>
            <w:tcW w:w="6629" w:type="dxa"/>
            <w:shd w:val="clear" w:color="auto" w:fill="00B0F0"/>
            <w:vAlign w:val="center"/>
          </w:tcPr>
          <w:p w:rsidR="00B413D4" w:rsidRPr="00DA64D2" w:rsidRDefault="00B413D4" w:rsidP="00B413D4">
            <w:pPr>
              <w:widowControl w:val="0"/>
              <w:rPr>
                <w:rFonts w:ascii="Arial" w:hAnsi="Arial" w:cs="Arial"/>
                <w:b/>
                <w:bCs/>
                <w:color w:val="FFFFFF" w:themeColor="background1"/>
                <w:sz w:val="24"/>
                <w:szCs w:val="24"/>
              </w:rPr>
            </w:pPr>
            <w:r w:rsidRPr="00DA64D2">
              <w:rPr>
                <w:rFonts w:ascii="Arial" w:hAnsi="Arial" w:cs="Arial"/>
                <w:b/>
                <w:bCs/>
                <w:color w:val="FFFFFF" w:themeColor="background1"/>
                <w:sz w:val="24"/>
                <w:szCs w:val="24"/>
              </w:rPr>
              <w:t>Author’s signature:</w:t>
            </w:r>
          </w:p>
        </w:tc>
        <w:tc>
          <w:tcPr>
            <w:tcW w:w="4053" w:type="dxa"/>
            <w:shd w:val="clear" w:color="auto" w:fill="00B0F0"/>
            <w:vAlign w:val="center"/>
          </w:tcPr>
          <w:p w:rsidR="00B413D4" w:rsidRPr="00DA64D2" w:rsidRDefault="00B413D4" w:rsidP="00B413D4">
            <w:pPr>
              <w:widowControl w:val="0"/>
              <w:rPr>
                <w:rFonts w:ascii="Arial" w:hAnsi="Arial" w:cs="Arial"/>
                <w:b/>
                <w:bCs/>
                <w:color w:val="FFFFFF" w:themeColor="background1"/>
                <w:sz w:val="24"/>
                <w:szCs w:val="24"/>
              </w:rPr>
            </w:pPr>
            <w:r w:rsidRPr="00DA64D2">
              <w:rPr>
                <w:rFonts w:ascii="Arial" w:hAnsi="Arial" w:cs="Arial"/>
                <w:b/>
                <w:bCs/>
                <w:color w:val="FFFFFF" w:themeColor="background1"/>
                <w:sz w:val="24"/>
                <w:szCs w:val="24"/>
              </w:rPr>
              <w:t>Date:</w:t>
            </w:r>
          </w:p>
        </w:tc>
      </w:tr>
      <w:tr w:rsidR="00B413D4" w:rsidRPr="00DA64D2" w:rsidTr="00B413D4">
        <w:trPr>
          <w:trHeight w:val="849"/>
        </w:trPr>
        <w:tc>
          <w:tcPr>
            <w:tcW w:w="6629" w:type="dxa"/>
          </w:tcPr>
          <w:p w:rsidR="00B413D4" w:rsidRPr="00DA64D2" w:rsidRDefault="00B413D4" w:rsidP="00B413D4">
            <w:pPr>
              <w:widowControl w:val="0"/>
              <w:rPr>
                <w:rFonts w:ascii="Arial" w:hAnsi="Arial" w:cs="Arial"/>
                <w:bCs/>
                <w:sz w:val="24"/>
                <w:szCs w:val="24"/>
              </w:rPr>
            </w:pPr>
          </w:p>
        </w:tc>
        <w:tc>
          <w:tcPr>
            <w:tcW w:w="4053" w:type="dxa"/>
          </w:tcPr>
          <w:p w:rsidR="00B413D4" w:rsidRPr="00DA64D2" w:rsidRDefault="00B413D4" w:rsidP="00B413D4">
            <w:pPr>
              <w:widowControl w:val="0"/>
              <w:rPr>
                <w:rFonts w:ascii="Arial" w:hAnsi="Arial" w:cs="Arial"/>
                <w:bCs/>
                <w:sz w:val="24"/>
                <w:szCs w:val="24"/>
              </w:rPr>
            </w:pPr>
          </w:p>
        </w:tc>
      </w:tr>
    </w:tbl>
    <w:p w:rsidR="00B413D4" w:rsidRPr="00DA64D2" w:rsidRDefault="00B413D4" w:rsidP="00B413D4">
      <w:pPr>
        <w:spacing w:after="0" w:line="240" w:lineRule="auto"/>
        <w:rPr>
          <w:rFonts w:ascii="Arial" w:hAnsi="Arial" w:cs="Arial"/>
          <w:b/>
          <w:sz w:val="24"/>
          <w:szCs w:val="24"/>
        </w:rPr>
      </w:pPr>
    </w:p>
    <w:p w:rsidR="001F296F" w:rsidRPr="00DA64D2" w:rsidRDefault="001F296F" w:rsidP="001F296F">
      <w:pPr>
        <w:spacing w:after="0" w:line="240" w:lineRule="auto"/>
        <w:jc w:val="center"/>
        <w:rPr>
          <w:rFonts w:ascii="Arial" w:hAnsi="Arial" w:cs="Arial"/>
          <w:b/>
          <w:sz w:val="24"/>
          <w:szCs w:val="24"/>
        </w:rPr>
      </w:pPr>
      <w:r w:rsidRPr="00DA64D2">
        <w:rPr>
          <w:rFonts w:ascii="Arial" w:hAnsi="Arial" w:cs="Arial"/>
          <w:b/>
          <w:sz w:val="24"/>
          <w:szCs w:val="24"/>
        </w:rPr>
        <w:t>- END OF DOCUMENT -</w:t>
      </w:r>
    </w:p>
    <w:sectPr w:rsidR="001F296F" w:rsidRPr="00DA64D2" w:rsidSect="00052F73">
      <w:footerReference w:type="default" r:id="rId11"/>
      <w:pgSz w:w="11906" w:h="16838"/>
      <w:pgMar w:top="720" w:right="720" w:bottom="720" w:left="720" w:header="708" w:footer="282" w:gutter="0"/>
      <w:pgBorders w:zOrder="back" w:offsetFrom="page">
        <w:top w:val="dashed" w:sz="4" w:space="24" w:color="FFFF00"/>
        <w:left w:val="dashed" w:sz="4" w:space="24" w:color="FFFF00"/>
        <w:bottom w:val="dashed" w:sz="4" w:space="24" w:color="FFFF00"/>
        <w:right w:val="dashed" w:sz="4" w:space="24" w:color="FFFF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8F" w:rsidRDefault="00391D8F" w:rsidP="001D7A78">
      <w:pPr>
        <w:spacing w:after="0" w:line="240" w:lineRule="auto"/>
      </w:pPr>
      <w:r>
        <w:separator/>
      </w:r>
    </w:p>
  </w:endnote>
  <w:endnote w:type="continuationSeparator" w:id="0">
    <w:p w:rsidR="00391D8F" w:rsidRDefault="00391D8F" w:rsidP="001D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77719"/>
      <w:docPartObj>
        <w:docPartGallery w:val="Page Numbers (Bottom of Page)"/>
        <w:docPartUnique/>
      </w:docPartObj>
    </w:sdtPr>
    <w:sdtEndPr>
      <w:rPr>
        <w:rFonts w:ascii="Arial" w:hAnsi="Arial" w:cs="Arial"/>
        <w:noProof/>
        <w:color w:val="808080" w:themeColor="background1" w:themeShade="80"/>
        <w:sz w:val="20"/>
        <w:szCs w:val="20"/>
      </w:rPr>
    </w:sdtEndPr>
    <w:sdtContent>
      <w:p w:rsidR="00052F73" w:rsidRPr="00052F73" w:rsidRDefault="00052F73">
        <w:pPr>
          <w:pStyle w:val="Footer"/>
          <w:rPr>
            <w:rFonts w:ascii="Arial" w:hAnsi="Arial" w:cs="Arial"/>
            <w:color w:val="808080" w:themeColor="background1" w:themeShade="80"/>
            <w:sz w:val="20"/>
            <w:szCs w:val="20"/>
          </w:rPr>
        </w:pPr>
        <w:r w:rsidRPr="00052F73">
          <w:rPr>
            <w:rFonts w:ascii="Arial" w:hAnsi="Arial" w:cs="Arial"/>
            <w:color w:val="808080" w:themeColor="background1" w:themeShade="80"/>
            <w:sz w:val="20"/>
            <w:szCs w:val="20"/>
          </w:rPr>
          <w:fldChar w:fldCharType="begin"/>
        </w:r>
        <w:r w:rsidRPr="00052F73">
          <w:rPr>
            <w:rFonts w:ascii="Arial" w:hAnsi="Arial" w:cs="Arial"/>
            <w:color w:val="808080" w:themeColor="background1" w:themeShade="80"/>
            <w:sz w:val="20"/>
            <w:szCs w:val="20"/>
          </w:rPr>
          <w:instrText xml:space="preserve"> PAGE   \* MERGEFORMAT </w:instrText>
        </w:r>
        <w:r w:rsidRPr="00052F73">
          <w:rPr>
            <w:rFonts w:ascii="Arial" w:hAnsi="Arial" w:cs="Arial"/>
            <w:color w:val="808080" w:themeColor="background1" w:themeShade="80"/>
            <w:sz w:val="20"/>
            <w:szCs w:val="20"/>
          </w:rPr>
          <w:fldChar w:fldCharType="separate"/>
        </w:r>
        <w:r w:rsidR="004B1F56">
          <w:rPr>
            <w:rFonts w:ascii="Arial" w:hAnsi="Arial" w:cs="Arial"/>
            <w:noProof/>
            <w:color w:val="808080" w:themeColor="background1" w:themeShade="80"/>
            <w:sz w:val="20"/>
            <w:szCs w:val="20"/>
          </w:rPr>
          <w:t>3</w:t>
        </w:r>
        <w:r w:rsidRPr="00052F73">
          <w:rPr>
            <w:rFonts w:ascii="Arial" w:hAnsi="Arial" w:cs="Arial"/>
            <w:noProof/>
            <w:color w:val="808080" w:themeColor="background1" w:themeShade="80"/>
            <w:sz w:val="20"/>
            <w:szCs w:val="20"/>
          </w:rPr>
          <w:fldChar w:fldCharType="end"/>
        </w:r>
      </w:p>
    </w:sdtContent>
  </w:sdt>
  <w:p w:rsidR="00391D8F" w:rsidRDefault="0039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8F" w:rsidRDefault="00391D8F" w:rsidP="001D7A78">
      <w:pPr>
        <w:spacing w:after="0" w:line="240" w:lineRule="auto"/>
      </w:pPr>
      <w:r>
        <w:separator/>
      </w:r>
    </w:p>
  </w:footnote>
  <w:footnote w:type="continuationSeparator" w:id="0">
    <w:p w:rsidR="00391D8F" w:rsidRDefault="00391D8F" w:rsidP="001D7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42F668"/>
    <w:lvl w:ilvl="0">
      <w:numFmt w:val="bullet"/>
      <w:lvlText w:val="*"/>
      <w:lvlJc w:val="left"/>
    </w:lvl>
  </w:abstractNum>
  <w:abstractNum w:abstractNumId="1">
    <w:nsid w:val="05F421F4"/>
    <w:multiLevelType w:val="hybridMultilevel"/>
    <w:tmpl w:val="69C4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D6EA4"/>
    <w:multiLevelType w:val="hybridMultilevel"/>
    <w:tmpl w:val="5D78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06CC9"/>
    <w:multiLevelType w:val="hybridMultilevel"/>
    <w:tmpl w:val="72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991C8E"/>
    <w:multiLevelType w:val="hybridMultilevel"/>
    <w:tmpl w:val="7AEA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8669ED"/>
    <w:multiLevelType w:val="hybridMultilevel"/>
    <w:tmpl w:val="D8DC2078"/>
    <w:lvl w:ilvl="0" w:tplc="3600F1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F621A6"/>
    <w:multiLevelType w:val="hybridMultilevel"/>
    <w:tmpl w:val="0EA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160780"/>
    <w:multiLevelType w:val="hybridMultilevel"/>
    <w:tmpl w:val="DCF8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762944"/>
    <w:multiLevelType w:val="hybridMultilevel"/>
    <w:tmpl w:val="AD8C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2C101A"/>
    <w:multiLevelType w:val="hybridMultilevel"/>
    <w:tmpl w:val="26F04E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363BB8"/>
    <w:multiLevelType w:val="hybridMultilevel"/>
    <w:tmpl w:val="A1EC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20B25"/>
    <w:multiLevelType w:val="hybridMultilevel"/>
    <w:tmpl w:val="824C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A735B5"/>
    <w:multiLevelType w:val="hybridMultilevel"/>
    <w:tmpl w:val="2F8E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7D4FEE"/>
    <w:multiLevelType w:val="hybridMultilevel"/>
    <w:tmpl w:val="6A9A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2044D3"/>
    <w:multiLevelType w:val="hybridMultilevel"/>
    <w:tmpl w:val="27126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A5039C"/>
    <w:multiLevelType w:val="hybridMultilevel"/>
    <w:tmpl w:val="3E3C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2"/>
  </w:num>
  <w:num w:numId="4">
    <w:abstractNumId w:val="11"/>
  </w:num>
  <w:num w:numId="5">
    <w:abstractNumId w:val="7"/>
  </w:num>
  <w:num w:numId="6">
    <w:abstractNumId w:val="15"/>
  </w:num>
  <w:num w:numId="7">
    <w:abstractNumId w:val="2"/>
  </w:num>
  <w:num w:numId="8">
    <w:abstractNumId w:val="6"/>
  </w:num>
  <w:num w:numId="9">
    <w:abstractNumId w:val="13"/>
  </w:num>
  <w:num w:numId="10">
    <w:abstractNumId w:val="1"/>
  </w:num>
  <w:num w:numId="11">
    <w:abstractNumId w:val="10"/>
  </w:num>
  <w:num w:numId="12">
    <w:abstractNumId w:val="8"/>
  </w:num>
  <w:num w:numId="13">
    <w:abstractNumId w:val="4"/>
  </w:num>
  <w:num w:numId="14">
    <w:abstractNumId w:val="1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B3"/>
    <w:rsid w:val="00052F73"/>
    <w:rsid w:val="000C6DC1"/>
    <w:rsid w:val="000E5B4F"/>
    <w:rsid w:val="00122619"/>
    <w:rsid w:val="001D158D"/>
    <w:rsid w:val="001D7A78"/>
    <w:rsid w:val="001F296F"/>
    <w:rsid w:val="001F3C24"/>
    <w:rsid w:val="00233A2B"/>
    <w:rsid w:val="00264EBA"/>
    <w:rsid w:val="002B3B46"/>
    <w:rsid w:val="002D2109"/>
    <w:rsid w:val="002F6091"/>
    <w:rsid w:val="00302A5B"/>
    <w:rsid w:val="00310734"/>
    <w:rsid w:val="003165AD"/>
    <w:rsid w:val="00391D8F"/>
    <w:rsid w:val="004036E0"/>
    <w:rsid w:val="00485F6E"/>
    <w:rsid w:val="004B1F56"/>
    <w:rsid w:val="004C5D44"/>
    <w:rsid w:val="004F7569"/>
    <w:rsid w:val="0050654D"/>
    <w:rsid w:val="005079E1"/>
    <w:rsid w:val="0053418D"/>
    <w:rsid w:val="00610AAA"/>
    <w:rsid w:val="006A6AF6"/>
    <w:rsid w:val="006D1795"/>
    <w:rsid w:val="00806A84"/>
    <w:rsid w:val="00855D04"/>
    <w:rsid w:val="00860AEE"/>
    <w:rsid w:val="00861B5D"/>
    <w:rsid w:val="0087747D"/>
    <w:rsid w:val="008C3B5C"/>
    <w:rsid w:val="009210DE"/>
    <w:rsid w:val="009332A5"/>
    <w:rsid w:val="00951970"/>
    <w:rsid w:val="00965D5A"/>
    <w:rsid w:val="009C482C"/>
    <w:rsid w:val="00A43FA5"/>
    <w:rsid w:val="00AF2BB3"/>
    <w:rsid w:val="00B413D4"/>
    <w:rsid w:val="00B821E9"/>
    <w:rsid w:val="00BE573F"/>
    <w:rsid w:val="00CC12DD"/>
    <w:rsid w:val="00D17B75"/>
    <w:rsid w:val="00DA64D2"/>
    <w:rsid w:val="00DE75DE"/>
    <w:rsid w:val="00E27EDD"/>
    <w:rsid w:val="00E52AD4"/>
    <w:rsid w:val="00E63B72"/>
    <w:rsid w:val="00ED64CA"/>
    <w:rsid w:val="00F1654B"/>
    <w:rsid w:val="00F4396B"/>
    <w:rsid w:val="00FB7DE1"/>
    <w:rsid w:val="00FE1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B3"/>
    <w:rPr>
      <w:rFonts w:ascii="Tahoma" w:hAnsi="Tahoma" w:cs="Tahoma"/>
      <w:sz w:val="16"/>
      <w:szCs w:val="16"/>
    </w:rPr>
  </w:style>
  <w:style w:type="table" w:styleId="TableGrid">
    <w:name w:val="Table Grid"/>
    <w:basedOn w:val="TableNormal"/>
    <w:uiPriority w:val="59"/>
    <w:rsid w:val="006D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navy">
    <w:name w:val="Arial 12 navy"/>
    <w:uiPriority w:val="1"/>
    <w:qFormat/>
    <w:rsid w:val="00855D04"/>
    <w:rPr>
      <w:rFonts w:ascii="Arial" w:hAnsi="Arial"/>
      <w:color w:val="1F497D"/>
      <w:sz w:val="24"/>
    </w:rPr>
  </w:style>
  <w:style w:type="character" w:styleId="Hyperlink">
    <w:name w:val="Hyperlink"/>
    <w:basedOn w:val="DefaultParagraphFont"/>
    <w:uiPriority w:val="99"/>
    <w:unhideWhenUsed/>
    <w:rsid w:val="00264EBA"/>
    <w:rPr>
      <w:color w:val="0000FF" w:themeColor="hyperlink"/>
      <w:u w:val="single"/>
    </w:rPr>
  </w:style>
  <w:style w:type="paragraph" w:styleId="ListParagraph">
    <w:name w:val="List Paragraph"/>
    <w:basedOn w:val="Normal"/>
    <w:uiPriority w:val="34"/>
    <w:qFormat/>
    <w:rsid w:val="00233A2B"/>
    <w:pPr>
      <w:ind w:left="720"/>
      <w:contextualSpacing/>
    </w:pPr>
  </w:style>
  <w:style w:type="paragraph" w:styleId="Header">
    <w:name w:val="header"/>
    <w:basedOn w:val="Normal"/>
    <w:link w:val="HeaderChar"/>
    <w:uiPriority w:val="99"/>
    <w:unhideWhenUsed/>
    <w:rsid w:val="001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78"/>
  </w:style>
  <w:style w:type="paragraph" w:styleId="Footer">
    <w:name w:val="footer"/>
    <w:basedOn w:val="Normal"/>
    <w:link w:val="FooterChar"/>
    <w:uiPriority w:val="99"/>
    <w:unhideWhenUsed/>
    <w:rsid w:val="001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B3"/>
    <w:rPr>
      <w:rFonts w:ascii="Tahoma" w:hAnsi="Tahoma" w:cs="Tahoma"/>
      <w:sz w:val="16"/>
      <w:szCs w:val="16"/>
    </w:rPr>
  </w:style>
  <w:style w:type="table" w:styleId="TableGrid">
    <w:name w:val="Table Grid"/>
    <w:basedOn w:val="TableNormal"/>
    <w:uiPriority w:val="59"/>
    <w:rsid w:val="006D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navy">
    <w:name w:val="Arial 12 navy"/>
    <w:uiPriority w:val="1"/>
    <w:qFormat/>
    <w:rsid w:val="00855D04"/>
    <w:rPr>
      <w:rFonts w:ascii="Arial" w:hAnsi="Arial"/>
      <w:color w:val="1F497D"/>
      <w:sz w:val="24"/>
    </w:rPr>
  </w:style>
  <w:style w:type="character" w:styleId="Hyperlink">
    <w:name w:val="Hyperlink"/>
    <w:basedOn w:val="DefaultParagraphFont"/>
    <w:uiPriority w:val="99"/>
    <w:unhideWhenUsed/>
    <w:rsid w:val="00264EBA"/>
    <w:rPr>
      <w:color w:val="0000FF" w:themeColor="hyperlink"/>
      <w:u w:val="single"/>
    </w:rPr>
  </w:style>
  <w:style w:type="paragraph" w:styleId="ListParagraph">
    <w:name w:val="List Paragraph"/>
    <w:basedOn w:val="Normal"/>
    <w:uiPriority w:val="34"/>
    <w:qFormat/>
    <w:rsid w:val="00233A2B"/>
    <w:pPr>
      <w:ind w:left="720"/>
      <w:contextualSpacing/>
    </w:pPr>
  </w:style>
  <w:style w:type="paragraph" w:styleId="Header">
    <w:name w:val="header"/>
    <w:basedOn w:val="Normal"/>
    <w:link w:val="HeaderChar"/>
    <w:uiPriority w:val="99"/>
    <w:unhideWhenUsed/>
    <w:rsid w:val="001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78"/>
  </w:style>
  <w:style w:type="paragraph" w:styleId="Footer">
    <w:name w:val="footer"/>
    <w:basedOn w:val="Normal"/>
    <w:link w:val="FooterChar"/>
    <w:uiPriority w:val="99"/>
    <w:unhideWhenUsed/>
    <w:rsid w:val="001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B1CB-683D-402C-9BD4-519D01EA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Allchin</dc:creator>
  <cp:lastModifiedBy>Armstrong Tim</cp:lastModifiedBy>
  <cp:revision>9</cp:revision>
  <dcterms:created xsi:type="dcterms:W3CDTF">2018-03-12T20:10:00Z</dcterms:created>
  <dcterms:modified xsi:type="dcterms:W3CDTF">2018-10-12T16:35:00Z</dcterms:modified>
</cp:coreProperties>
</file>