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8B8" w:rsidRPr="00EA25F1" w:rsidRDefault="003770AD" w:rsidP="007C68B8">
      <w:pPr>
        <w:jc w:val="center"/>
        <w:rPr>
          <w:rFonts w:ascii="Arial" w:hAnsi="Arial" w:cs="Arial"/>
          <w:b/>
          <w:sz w:val="28"/>
          <w:u w:val="single"/>
        </w:rPr>
      </w:pPr>
      <w:bookmarkStart w:id="0" w:name="_GoBack"/>
      <w:bookmarkEnd w:id="0"/>
      <w:r w:rsidRPr="00EA25F1">
        <w:rPr>
          <w:rFonts w:ascii="Arial" w:hAnsi="Arial" w:cs="Arial"/>
          <w:b/>
          <w:sz w:val="28"/>
          <w:u w:val="single"/>
        </w:rPr>
        <w:t>Going B</w:t>
      </w:r>
      <w:r w:rsidR="007C68B8" w:rsidRPr="00EA25F1">
        <w:rPr>
          <w:rFonts w:ascii="Arial" w:hAnsi="Arial" w:cs="Arial"/>
          <w:b/>
          <w:sz w:val="28"/>
          <w:u w:val="single"/>
        </w:rPr>
        <w:t>ack to School</w:t>
      </w:r>
    </w:p>
    <w:p w:rsidR="007C68B8" w:rsidRPr="00EA25F1" w:rsidRDefault="00C9787F" w:rsidP="007C68B8">
      <w:pPr>
        <w:jc w:val="center"/>
        <w:rPr>
          <w:rFonts w:ascii="Arial" w:hAnsi="Arial" w:cs="Arial"/>
          <w:b/>
          <w:sz w:val="24"/>
        </w:rPr>
      </w:pPr>
      <w:r w:rsidRPr="00EA25F1">
        <w:rPr>
          <w:rFonts w:ascii="Arial" w:hAnsi="Arial" w:cs="Arial"/>
          <w:b/>
          <w:noProof/>
          <w:sz w:val="24"/>
          <w:lang w:eastAsia="en-GB"/>
        </w:rPr>
        <w:drawing>
          <wp:anchor distT="0" distB="0" distL="114300" distR="114300" simplePos="0" relativeHeight="251658240" behindDoc="1" locked="0" layoutInCell="1" allowOverlap="1" wp14:anchorId="0BC17613" wp14:editId="17DB7313">
            <wp:simplePos x="0" y="0"/>
            <wp:positionH relativeFrom="column">
              <wp:posOffset>3124200</wp:posOffset>
            </wp:positionH>
            <wp:positionV relativeFrom="paragraph">
              <wp:posOffset>268605</wp:posOffset>
            </wp:positionV>
            <wp:extent cx="2508250" cy="1691005"/>
            <wp:effectExtent l="0" t="0" r="6350" b="4445"/>
            <wp:wrapThrough wrapText="bothSides">
              <wp:wrapPolygon edited="0">
                <wp:start x="0" y="0"/>
                <wp:lineTo x="0" y="21413"/>
                <wp:lineTo x="21491" y="21413"/>
                <wp:lineTo x="21491" y="0"/>
                <wp:lineTo x="0" y="0"/>
              </wp:wrapPolygon>
            </wp:wrapThrough>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8250" cy="169100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7C68B8" w:rsidRPr="00EA25F1" w:rsidRDefault="003770AD" w:rsidP="007C68B8">
      <w:pPr>
        <w:rPr>
          <w:rFonts w:ascii="Arial" w:hAnsi="Arial" w:cs="Arial"/>
          <w:sz w:val="24"/>
        </w:rPr>
      </w:pPr>
      <w:r w:rsidRPr="00EA25F1">
        <w:rPr>
          <w:rFonts w:ascii="Arial" w:hAnsi="Arial" w:cs="Arial"/>
          <w:sz w:val="24"/>
        </w:rPr>
        <w:t>COVID-19</w:t>
      </w:r>
      <w:r w:rsidR="007C68B8" w:rsidRPr="00EA25F1">
        <w:rPr>
          <w:rFonts w:ascii="Arial" w:hAnsi="Arial" w:cs="Arial"/>
          <w:sz w:val="24"/>
        </w:rPr>
        <w:t xml:space="preserve"> is a new virus that </w:t>
      </w:r>
      <w:r w:rsidRPr="00EA25F1">
        <w:rPr>
          <w:rFonts w:ascii="Arial" w:hAnsi="Arial" w:cs="Arial"/>
          <w:sz w:val="24"/>
        </w:rPr>
        <w:t>makes people unwell. COVID-19 is sometimes called coronavirus</w:t>
      </w:r>
      <w:r w:rsidR="007C68B8" w:rsidRPr="00EA25F1">
        <w:rPr>
          <w:rFonts w:ascii="Arial" w:hAnsi="Arial" w:cs="Arial"/>
          <w:sz w:val="24"/>
        </w:rPr>
        <w:t>. Because it is new, lots of people have become ill with the virus. To help stop the virus from spreading,</w:t>
      </w:r>
      <w:r w:rsidRPr="00EA25F1">
        <w:rPr>
          <w:rFonts w:ascii="Arial" w:hAnsi="Arial" w:cs="Arial"/>
          <w:sz w:val="24"/>
        </w:rPr>
        <w:t xml:space="preserve"> almost</w:t>
      </w:r>
      <w:r w:rsidR="007C68B8" w:rsidRPr="00EA25F1">
        <w:rPr>
          <w:rFonts w:ascii="Arial" w:hAnsi="Arial" w:cs="Arial"/>
          <w:sz w:val="24"/>
        </w:rPr>
        <w:t xml:space="preserve"> everyone has had to stay at home. Schools have been closed. Lots of other places have been closed too.</w:t>
      </w:r>
    </w:p>
    <w:p w:rsidR="00694C20" w:rsidRPr="00EA25F1" w:rsidRDefault="00694C20" w:rsidP="007C68B8">
      <w:pPr>
        <w:rPr>
          <w:rFonts w:ascii="Arial" w:hAnsi="Arial" w:cs="Arial"/>
          <w:sz w:val="24"/>
        </w:rPr>
      </w:pPr>
    </w:p>
    <w:p w:rsidR="00C9787F" w:rsidRPr="00EA25F1" w:rsidRDefault="00C9787F" w:rsidP="007C68B8">
      <w:pPr>
        <w:rPr>
          <w:rFonts w:ascii="Arial" w:hAnsi="Arial" w:cs="Arial"/>
          <w:sz w:val="24"/>
        </w:rPr>
      </w:pPr>
      <w:r w:rsidRPr="00EA25F1">
        <w:rPr>
          <w:rFonts w:ascii="Arial" w:hAnsi="Arial" w:cs="Arial"/>
          <w:noProof/>
          <w:sz w:val="24"/>
          <w:lang w:eastAsia="en-GB"/>
        </w:rPr>
        <w:drawing>
          <wp:anchor distT="0" distB="0" distL="114300" distR="114300" simplePos="0" relativeHeight="251659264" behindDoc="1" locked="0" layoutInCell="1" allowOverlap="1" wp14:anchorId="58DA4DE8" wp14:editId="49EBAB5A">
            <wp:simplePos x="0" y="0"/>
            <wp:positionH relativeFrom="column">
              <wp:posOffset>-63500</wp:posOffset>
            </wp:positionH>
            <wp:positionV relativeFrom="paragraph">
              <wp:posOffset>471805</wp:posOffset>
            </wp:positionV>
            <wp:extent cx="1860550" cy="1835150"/>
            <wp:effectExtent l="0" t="0" r="6350" b="0"/>
            <wp:wrapThrough wrapText="bothSides">
              <wp:wrapPolygon edited="0">
                <wp:start x="0" y="0"/>
                <wp:lineTo x="0" y="21301"/>
                <wp:lineTo x="21453" y="21301"/>
                <wp:lineTo x="21453" y="0"/>
                <wp:lineTo x="0" y="0"/>
              </wp:wrapPolygon>
            </wp:wrapThrough>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8351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7C68B8" w:rsidRPr="00EA25F1">
        <w:rPr>
          <w:rFonts w:ascii="Arial" w:hAnsi="Arial" w:cs="Arial"/>
          <w:sz w:val="24"/>
        </w:rPr>
        <w:t xml:space="preserve">Scientists have been working hard to find out more about the coronavirus. Scientists have also been counting how many people have been getting ill with coronavirus.  The number of people becoming ill with coronavirus is getting lower and lower. Scientists say it is now safe for some places to re-open. </w:t>
      </w:r>
      <w:r w:rsidR="00EA25F1" w:rsidRPr="00EA25F1">
        <w:rPr>
          <w:rFonts w:ascii="Arial" w:hAnsi="Arial" w:cs="Arial"/>
          <w:sz w:val="24"/>
        </w:rPr>
        <w:t>People in your family</w:t>
      </w:r>
      <w:r w:rsidR="007C68B8" w:rsidRPr="00EA25F1">
        <w:rPr>
          <w:rFonts w:ascii="Arial" w:hAnsi="Arial" w:cs="Arial"/>
          <w:sz w:val="24"/>
        </w:rPr>
        <w:t xml:space="preserve"> might be able to go back to work. Schools are also going to re-open. Some other places will also re-open too. </w:t>
      </w:r>
      <w:r w:rsidR="00EA25F1" w:rsidRPr="00EA25F1">
        <w:rPr>
          <w:rFonts w:ascii="Arial" w:hAnsi="Arial" w:cs="Arial"/>
          <w:sz w:val="24"/>
        </w:rPr>
        <w:t>Your family</w:t>
      </w:r>
      <w:r w:rsidR="007C68B8" w:rsidRPr="00EA25F1">
        <w:rPr>
          <w:rFonts w:ascii="Arial" w:hAnsi="Arial" w:cs="Arial"/>
          <w:sz w:val="24"/>
        </w:rPr>
        <w:t xml:space="preserve"> will </w:t>
      </w:r>
      <w:r w:rsidRPr="00EA25F1">
        <w:rPr>
          <w:rFonts w:ascii="Arial" w:hAnsi="Arial" w:cs="Arial"/>
          <w:sz w:val="24"/>
        </w:rPr>
        <w:t xml:space="preserve">know which places are </w:t>
      </w:r>
      <w:r w:rsidR="007C68B8" w:rsidRPr="00EA25F1">
        <w:rPr>
          <w:rFonts w:ascii="Arial" w:hAnsi="Arial" w:cs="Arial"/>
          <w:sz w:val="24"/>
        </w:rPr>
        <w:t>open.</w:t>
      </w:r>
    </w:p>
    <w:p w:rsidR="00694C20" w:rsidRPr="00EA25F1" w:rsidRDefault="00694C20" w:rsidP="007C68B8">
      <w:pPr>
        <w:rPr>
          <w:rFonts w:ascii="Arial" w:hAnsi="Arial" w:cs="Arial"/>
          <w:sz w:val="24"/>
        </w:rPr>
      </w:pPr>
    </w:p>
    <w:p w:rsidR="007C68B8" w:rsidRPr="00EA25F1" w:rsidRDefault="007C68B8" w:rsidP="007C68B8">
      <w:pPr>
        <w:rPr>
          <w:rFonts w:ascii="Arial" w:hAnsi="Arial" w:cs="Arial"/>
          <w:sz w:val="24"/>
        </w:rPr>
      </w:pPr>
      <w:r w:rsidRPr="00EA25F1">
        <w:rPr>
          <w:rFonts w:ascii="Arial" w:hAnsi="Arial" w:cs="Arial"/>
          <w:sz w:val="24"/>
        </w:rPr>
        <w:t>Because some people are still getting ill with the virus, it is important that we don’t get too close to other people when we are out of the house. Scientists say we must stay at least 2 metres away from people that we don’t live with. This is about the same length as a do</w:t>
      </w:r>
      <w:r w:rsidR="000D0D59" w:rsidRPr="00EA25F1">
        <w:rPr>
          <w:rFonts w:ascii="Arial" w:hAnsi="Arial" w:cs="Arial"/>
          <w:sz w:val="24"/>
        </w:rPr>
        <w:t>uble bed. Scientists say that in</w:t>
      </w:r>
      <w:r w:rsidRPr="00EA25F1">
        <w:rPr>
          <w:rFonts w:ascii="Arial" w:hAnsi="Arial" w:cs="Arial"/>
          <w:sz w:val="24"/>
        </w:rPr>
        <w:t xml:space="preserve"> some places people should also wear masks.</w:t>
      </w:r>
    </w:p>
    <w:p w:rsidR="00694C20" w:rsidRPr="00EA25F1" w:rsidRDefault="00694C20" w:rsidP="007C68B8">
      <w:pPr>
        <w:rPr>
          <w:rFonts w:ascii="Arial" w:hAnsi="Arial" w:cs="Arial"/>
          <w:sz w:val="24"/>
        </w:rPr>
      </w:pPr>
      <w:r w:rsidRPr="00EA25F1">
        <w:rPr>
          <w:rFonts w:ascii="Arial" w:hAnsi="Arial" w:cs="Arial"/>
          <w:noProof/>
          <w:sz w:val="24"/>
          <w:lang w:eastAsia="en-GB"/>
        </w:rPr>
        <w:drawing>
          <wp:anchor distT="0" distB="0" distL="114300" distR="114300" simplePos="0" relativeHeight="251662336" behindDoc="0" locked="0" layoutInCell="1" allowOverlap="1" wp14:anchorId="71196F03" wp14:editId="77C4C5B1">
            <wp:simplePos x="0" y="0"/>
            <wp:positionH relativeFrom="column">
              <wp:posOffset>1746250</wp:posOffset>
            </wp:positionH>
            <wp:positionV relativeFrom="paragraph">
              <wp:posOffset>1473200</wp:posOffset>
            </wp:positionV>
            <wp:extent cx="2108200" cy="996950"/>
            <wp:effectExtent l="0" t="0" r="6350" b="0"/>
            <wp:wrapNone/>
            <wp:docPr id="41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t="14928" b="26619"/>
                    <a:stretch/>
                  </pic:blipFill>
                  <pic:spPr bwMode="auto">
                    <a:xfrm>
                      <a:off x="0" y="0"/>
                      <a:ext cx="2108200" cy="9969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EA25F1">
        <w:rPr>
          <w:rFonts w:ascii="Arial" w:hAnsi="Arial" w:cs="Arial"/>
          <w:noProof/>
          <w:sz w:val="24"/>
          <w:lang w:eastAsia="en-GB"/>
        </w:rPr>
        <mc:AlternateContent>
          <mc:Choice Requires="wps">
            <w:drawing>
              <wp:anchor distT="0" distB="0" distL="114300" distR="114300" simplePos="0" relativeHeight="251661312" behindDoc="0" locked="0" layoutInCell="1" allowOverlap="1" wp14:anchorId="52E0FE07" wp14:editId="1C7E2D95">
                <wp:simplePos x="0" y="0"/>
                <wp:positionH relativeFrom="column">
                  <wp:posOffset>2133600</wp:posOffset>
                </wp:positionH>
                <wp:positionV relativeFrom="paragraph">
                  <wp:posOffset>546100</wp:posOffset>
                </wp:positionV>
                <wp:extent cx="1583690" cy="522605"/>
                <wp:effectExtent l="0" t="0" r="0" b="0"/>
                <wp:wrapNone/>
                <wp:docPr id="4" name="TextBox 3"/>
                <wp:cNvGraphicFramePr/>
                <a:graphic xmlns:a="http://schemas.openxmlformats.org/drawingml/2006/main">
                  <a:graphicData uri="http://schemas.microsoft.com/office/word/2010/wordprocessingShape">
                    <wps:wsp>
                      <wps:cNvSpPr txBox="1"/>
                      <wps:spPr>
                        <a:xfrm>
                          <a:off x="0" y="0"/>
                          <a:ext cx="1583690" cy="522605"/>
                        </a:xfrm>
                        <a:prstGeom prst="rect">
                          <a:avLst/>
                        </a:prstGeom>
                        <a:noFill/>
                      </wps:spPr>
                      <wps:txbx>
                        <w:txbxContent>
                          <w:p w:rsidR="00694C20" w:rsidRDefault="00694C20" w:rsidP="00694C20">
                            <w:pPr>
                              <w:pStyle w:val="NormalWeb"/>
                              <w:spacing w:before="0" w:beforeAutospacing="0" w:after="0" w:afterAutospacing="0"/>
                            </w:pPr>
                            <w:r>
                              <w:rPr>
                                <w:rFonts w:asciiTheme="minorHAnsi" w:hAnsi="Calibri" w:cstheme="minorBidi"/>
                                <w:color w:val="000000" w:themeColor="text1"/>
                                <w:kern w:val="24"/>
                                <w:sz w:val="56"/>
                                <w:szCs w:val="56"/>
                              </w:rPr>
                              <w:t>2 metres</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68pt;margin-top:43pt;width:124.7pt;height:4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" filled="f" stroked="f">
                <v:textbox style="mso-fit-shape-to-text:t">
                  <w:txbxContent>
                    <w:p w:rsidR="00694C20" w:rsidRDefault="00694C20" w:rsidP="00694C20">
                      <w:pPr>
                        <w:pStyle w:val="NormalWeb"/>
                        <w:spacing w:before="0" w:beforeAutospacing="0" w:after="0" w:afterAutospacing="0"/>
                      </w:pPr>
                      <w:r>
                        <w:rPr>
                          <w:rFonts w:asciiTheme="minorHAnsi" w:hAnsi="Calibri" w:cstheme="minorBidi"/>
                          <w:color w:val="000000" w:themeColor="text1"/>
                          <w:kern w:val="24"/>
                          <w:sz w:val="56"/>
                          <w:szCs w:val="56"/>
                        </w:rPr>
                        <w:t>2 metres</w:t>
                      </w:r>
                    </w:p>
                  </w:txbxContent>
                </v:textbox>
              </v:shape>
            </w:pict>
          </mc:Fallback>
        </mc:AlternateContent>
      </w:r>
      <w:r w:rsidRPr="00EA25F1">
        <w:rPr>
          <w:rFonts w:ascii="Arial" w:hAnsi="Arial" w:cs="Arial"/>
          <w:noProof/>
          <w:sz w:val="24"/>
          <w:lang w:eastAsia="en-GB"/>
        </w:rPr>
        <w:drawing>
          <wp:inline distT="0" distB="0" distL="0" distR="0" wp14:anchorId="2FA77B35" wp14:editId="472E5E12">
            <wp:extent cx="5731510" cy="2555298"/>
            <wp:effectExtent l="0" t="0" r="2540" b="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555298"/>
                    </a:xfrm>
                    <a:prstGeom prst="rect">
                      <a:avLst/>
                    </a:prstGeom>
                    <a:noFill/>
                    <a:ln>
                      <a:noFill/>
                    </a:ln>
                    <a:extLst/>
                  </pic:spPr>
                </pic:pic>
              </a:graphicData>
            </a:graphic>
          </wp:inline>
        </w:drawing>
      </w:r>
    </w:p>
    <w:p w:rsidR="00694C20" w:rsidRPr="00EA25F1" w:rsidRDefault="00694C20" w:rsidP="007C68B8">
      <w:pPr>
        <w:rPr>
          <w:rFonts w:ascii="Arial" w:hAnsi="Arial" w:cs="Arial"/>
          <w:sz w:val="24"/>
        </w:rPr>
      </w:pPr>
    </w:p>
    <w:p w:rsidR="00694C20" w:rsidRPr="00EA25F1" w:rsidRDefault="00694C20" w:rsidP="007C68B8">
      <w:pPr>
        <w:rPr>
          <w:rFonts w:ascii="Arial" w:hAnsi="Arial" w:cs="Arial"/>
          <w:sz w:val="24"/>
        </w:rPr>
      </w:pPr>
    </w:p>
    <w:p w:rsidR="00694C20" w:rsidRPr="00EA25F1" w:rsidRDefault="00694C20" w:rsidP="007C68B8">
      <w:pPr>
        <w:rPr>
          <w:rFonts w:ascii="Arial" w:hAnsi="Arial" w:cs="Arial"/>
          <w:sz w:val="24"/>
        </w:rPr>
      </w:pPr>
    </w:p>
    <w:p w:rsidR="007C68B8" w:rsidRPr="00EA25F1" w:rsidRDefault="007C68B8" w:rsidP="007C68B8">
      <w:pPr>
        <w:rPr>
          <w:rFonts w:ascii="Arial" w:hAnsi="Arial" w:cs="Arial"/>
          <w:sz w:val="24"/>
        </w:rPr>
      </w:pPr>
      <w:r w:rsidRPr="00EA25F1">
        <w:rPr>
          <w:rFonts w:ascii="Arial" w:hAnsi="Arial" w:cs="Arial"/>
          <w:sz w:val="24"/>
        </w:rPr>
        <w:t>This means that going back to school might be a bit different than before. This is to keep everyone safe and stop the virus from spread</w:t>
      </w:r>
      <w:r w:rsidR="000D0D59" w:rsidRPr="00EA25F1">
        <w:rPr>
          <w:rFonts w:ascii="Arial" w:hAnsi="Arial" w:cs="Arial"/>
          <w:sz w:val="24"/>
        </w:rPr>
        <w:t xml:space="preserve">ing. </w:t>
      </w:r>
      <w:r w:rsidRPr="00EA25F1">
        <w:rPr>
          <w:rFonts w:ascii="Arial" w:hAnsi="Arial" w:cs="Arial"/>
          <w:sz w:val="24"/>
        </w:rPr>
        <w:t xml:space="preserve">These are some of the things that might be different when I go back to school </w:t>
      </w:r>
      <w:r w:rsidRPr="00EA25F1">
        <w:rPr>
          <w:rFonts w:ascii="Arial" w:hAnsi="Arial" w:cs="Arial"/>
          <w:b/>
          <w:bCs/>
          <w:sz w:val="24"/>
          <w:highlight w:val="yellow"/>
        </w:rPr>
        <w:t>(edit as appropriate):</w:t>
      </w:r>
    </w:p>
    <w:p w:rsidR="007D1307" w:rsidRPr="00EA25F1" w:rsidRDefault="007C68B8" w:rsidP="007C68B8">
      <w:pPr>
        <w:numPr>
          <w:ilvl w:val="0"/>
          <w:numId w:val="2"/>
        </w:numPr>
        <w:rPr>
          <w:rFonts w:ascii="Arial" w:hAnsi="Arial" w:cs="Arial"/>
          <w:sz w:val="24"/>
        </w:rPr>
      </w:pPr>
      <w:r w:rsidRPr="00EA25F1">
        <w:rPr>
          <w:rFonts w:ascii="Arial" w:hAnsi="Arial" w:cs="Arial"/>
          <w:sz w:val="24"/>
        </w:rPr>
        <w:t>I might only go to school on certain days</w:t>
      </w:r>
    </w:p>
    <w:p w:rsidR="007D1307" w:rsidRPr="00EA25F1" w:rsidRDefault="007C68B8" w:rsidP="007C68B8">
      <w:pPr>
        <w:numPr>
          <w:ilvl w:val="0"/>
          <w:numId w:val="2"/>
        </w:numPr>
        <w:rPr>
          <w:rFonts w:ascii="Arial" w:hAnsi="Arial" w:cs="Arial"/>
          <w:sz w:val="24"/>
        </w:rPr>
      </w:pPr>
      <w:r w:rsidRPr="00EA25F1">
        <w:rPr>
          <w:rFonts w:ascii="Arial" w:hAnsi="Arial" w:cs="Arial"/>
          <w:sz w:val="24"/>
        </w:rPr>
        <w:t>There won’t be as many children in school</w:t>
      </w:r>
    </w:p>
    <w:p w:rsidR="007D1307" w:rsidRPr="00EA25F1" w:rsidRDefault="007C68B8" w:rsidP="007C68B8">
      <w:pPr>
        <w:numPr>
          <w:ilvl w:val="0"/>
          <w:numId w:val="2"/>
        </w:numPr>
        <w:rPr>
          <w:rFonts w:ascii="Arial" w:hAnsi="Arial" w:cs="Arial"/>
          <w:sz w:val="24"/>
        </w:rPr>
      </w:pPr>
      <w:r w:rsidRPr="00EA25F1">
        <w:rPr>
          <w:rFonts w:ascii="Arial" w:hAnsi="Arial" w:cs="Arial"/>
          <w:sz w:val="24"/>
        </w:rPr>
        <w:t>There won’t be as many children in my class</w:t>
      </w:r>
    </w:p>
    <w:p w:rsidR="007D1307" w:rsidRPr="00EA25F1" w:rsidRDefault="007C68B8" w:rsidP="007C68B8">
      <w:pPr>
        <w:numPr>
          <w:ilvl w:val="0"/>
          <w:numId w:val="2"/>
        </w:numPr>
        <w:rPr>
          <w:rFonts w:ascii="Arial" w:hAnsi="Arial" w:cs="Arial"/>
          <w:sz w:val="24"/>
        </w:rPr>
      </w:pPr>
      <w:r w:rsidRPr="00EA25F1">
        <w:rPr>
          <w:rFonts w:ascii="Arial" w:hAnsi="Arial" w:cs="Arial"/>
          <w:sz w:val="24"/>
        </w:rPr>
        <w:t>There won’t be as many children in the playground at break time.</w:t>
      </w:r>
    </w:p>
    <w:p w:rsidR="007D1307" w:rsidRPr="00EA25F1" w:rsidRDefault="007C68B8" w:rsidP="007C68B8">
      <w:pPr>
        <w:numPr>
          <w:ilvl w:val="0"/>
          <w:numId w:val="2"/>
        </w:numPr>
        <w:rPr>
          <w:rFonts w:ascii="Arial" w:hAnsi="Arial" w:cs="Arial"/>
          <w:sz w:val="24"/>
        </w:rPr>
      </w:pPr>
      <w:r w:rsidRPr="00EA25F1">
        <w:rPr>
          <w:rFonts w:ascii="Arial" w:hAnsi="Arial" w:cs="Arial"/>
          <w:sz w:val="24"/>
        </w:rPr>
        <w:t>Lunchtime and break time might be a different times than before</w:t>
      </w:r>
    </w:p>
    <w:p w:rsidR="007D1307" w:rsidRPr="00EA25F1" w:rsidRDefault="007C68B8" w:rsidP="007C68B8">
      <w:pPr>
        <w:numPr>
          <w:ilvl w:val="0"/>
          <w:numId w:val="2"/>
        </w:numPr>
        <w:rPr>
          <w:rFonts w:ascii="Arial" w:hAnsi="Arial" w:cs="Arial"/>
          <w:sz w:val="24"/>
        </w:rPr>
      </w:pPr>
      <w:r w:rsidRPr="00EA25F1">
        <w:rPr>
          <w:rFonts w:ascii="Arial" w:hAnsi="Arial" w:cs="Arial"/>
          <w:sz w:val="24"/>
        </w:rPr>
        <w:t>Children will be sat further away from each other in the classroom.</w:t>
      </w:r>
    </w:p>
    <w:p w:rsidR="007D1307" w:rsidRPr="00EA25F1" w:rsidRDefault="007C68B8" w:rsidP="007C68B8">
      <w:pPr>
        <w:numPr>
          <w:ilvl w:val="0"/>
          <w:numId w:val="2"/>
        </w:numPr>
        <w:rPr>
          <w:rFonts w:ascii="Arial" w:hAnsi="Arial" w:cs="Arial"/>
          <w:sz w:val="24"/>
        </w:rPr>
      </w:pPr>
      <w:r w:rsidRPr="00EA25F1">
        <w:rPr>
          <w:rFonts w:ascii="Arial" w:hAnsi="Arial" w:cs="Arial"/>
          <w:sz w:val="24"/>
        </w:rPr>
        <w:t xml:space="preserve">My teacher and other adults might be wearing masks. </w:t>
      </w:r>
    </w:p>
    <w:p w:rsidR="007C68B8" w:rsidRPr="00EA25F1" w:rsidRDefault="007C68B8" w:rsidP="007C68B8">
      <w:pPr>
        <w:ind w:left="720"/>
        <w:rPr>
          <w:rFonts w:ascii="Arial" w:hAnsi="Arial" w:cs="Arial"/>
          <w:sz w:val="24"/>
        </w:rPr>
      </w:pPr>
    </w:p>
    <w:p w:rsidR="007C68B8" w:rsidRPr="00EA25F1" w:rsidRDefault="007C68B8" w:rsidP="007C68B8">
      <w:pPr>
        <w:rPr>
          <w:rFonts w:ascii="Arial" w:hAnsi="Arial" w:cs="Arial"/>
          <w:sz w:val="24"/>
        </w:rPr>
      </w:pPr>
      <w:r w:rsidRPr="00EA25F1">
        <w:rPr>
          <w:rFonts w:ascii="Arial" w:hAnsi="Arial" w:cs="Arial"/>
          <w:sz w:val="24"/>
        </w:rPr>
        <w:t xml:space="preserve">These are some of the things that will stay the same when I go back to school: </w:t>
      </w:r>
      <w:r w:rsidRPr="00EA25F1">
        <w:rPr>
          <w:rFonts w:ascii="Arial" w:hAnsi="Arial" w:cs="Arial"/>
          <w:sz w:val="24"/>
          <w:highlight w:val="yellow"/>
        </w:rPr>
        <w:t>(</w:t>
      </w:r>
      <w:r w:rsidRPr="00EA25F1">
        <w:rPr>
          <w:rFonts w:ascii="Arial" w:hAnsi="Arial" w:cs="Arial"/>
          <w:b/>
          <w:bCs/>
          <w:sz w:val="24"/>
          <w:highlight w:val="yellow"/>
        </w:rPr>
        <w:t>edit as appropriate)</w:t>
      </w:r>
    </w:p>
    <w:p w:rsidR="007D1307" w:rsidRPr="00EA25F1" w:rsidRDefault="007C68B8" w:rsidP="007C68B8">
      <w:pPr>
        <w:numPr>
          <w:ilvl w:val="0"/>
          <w:numId w:val="3"/>
        </w:numPr>
        <w:rPr>
          <w:rFonts w:ascii="Arial" w:hAnsi="Arial" w:cs="Arial"/>
          <w:sz w:val="24"/>
        </w:rPr>
      </w:pPr>
      <w:r w:rsidRPr="00EA25F1">
        <w:rPr>
          <w:rFonts w:ascii="Arial" w:hAnsi="Arial" w:cs="Arial"/>
          <w:sz w:val="24"/>
        </w:rPr>
        <w:t>I will still go to the same school</w:t>
      </w:r>
    </w:p>
    <w:p w:rsidR="007D1307" w:rsidRPr="00EA25F1" w:rsidRDefault="007C68B8" w:rsidP="007C68B8">
      <w:pPr>
        <w:numPr>
          <w:ilvl w:val="0"/>
          <w:numId w:val="3"/>
        </w:numPr>
        <w:rPr>
          <w:rFonts w:ascii="Arial" w:hAnsi="Arial" w:cs="Arial"/>
          <w:sz w:val="24"/>
        </w:rPr>
      </w:pPr>
      <w:r w:rsidRPr="00EA25F1">
        <w:rPr>
          <w:rFonts w:ascii="Arial" w:hAnsi="Arial" w:cs="Arial"/>
          <w:sz w:val="24"/>
        </w:rPr>
        <w:t>I will still have the same classroom</w:t>
      </w:r>
    </w:p>
    <w:p w:rsidR="007D1307" w:rsidRPr="00EA25F1" w:rsidRDefault="007C68B8" w:rsidP="007C68B8">
      <w:pPr>
        <w:numPr>
          <w:ilvl w:val="0"/>
          <w:numId w:val="3"/>
        </w:numPr>
        <w:rPr>
          <w:rFonts w:ascii="Arial" w:hAnsi="Arial" w:cs="Arial"/>
          <w:sz w:val="24"/>
        </w:rPr>
      </w:pPr>
      <w:r w:rsidRPr="00EA25F1">
        <w:rPr>
          <w:rFonts w:ascii="Arial" w:hAnsi="Arial" w:cs="Arial"/>
          <w:sz w:val="24"/>
        </w:rPr>
        <w:t>I will still sit in the same seat</w:t>
      </w:r>
    </w:p>
    <w:p w:rsidR="007D1307" w:rsidRPr="00EA25F1" w:rsidRDefault="007C68B8" w:rsidP="007C68B8">
      <w:pPr>
        <w:numPr>
          <w:ilvl w:val="0"/>
          <w:numId w:val="3"/>
        </w:numPr>
        <w:rPr>
          <w:rFonts w:ascii="Arial" w:hAnsi="Arial" w:cs="Arial"/>
          <w:sz w:val="24"/>
        </w:rPr>
      </w:pPr>
      <w:r w:rsidRPr="00EA25F1">
        <w:rPr>
          <w:rFonts w:ascii="Arial" w:hAnsi="Arial" w:cs="Arial"/>
          <w:sz w:val="24"/>
        </w:rPr>
        <w:t>I will still have the same teacher</w:t>
      </w:r>
    </w:p>
    <w:p w:rsidR="007D1307" w:rsidRPr="00EA25F1" w:rsidRDefault="007C68B8" w:rsidP="007C68B8">
      <w:pPr>
        <w:numPr>
          <w:ilvl w:val="0"/>
          <w:numId w:val="3"/>
        </w:numPr>
        <w:rPr>
          <w:rFonts w:ascii="Arial" w:hAnsi="Arial" w:cs="Arial"/>
          <w:sz w:val="24"/>
        </w:rPr>
      </w:pPr>
      <w:r w:rsidRPr="00EA25F1">
        <w:rPr>
          <w:rFonts w:ascii="Arial" w:hAnsi="Arial" w:cs="Arial"/>
          <w:sz w:val="24"/>
        </w:rPr>
        <w:t>Break time will still be in the same playground</w:t>
      </w:r>
    </w:p>
    <w:p w:rsidR="007D1307" w:rsidRPr="00EA25F1" w:rsidRDefault="007C68B8" w:rsidP="007C68B8">
      <w:pPr>
        <w:numPr>
          <w:ilvl w:val="0"/>
          <w:numId w:val="3"/>
        </w:numPr>
        <w:rPr>
          <w:rFonts w:ascii="Arial" w:hAnsi="Arial" w:cs="Arial"/>
          <w:sz w:val="24"/>
        </w:rPr>
      </w:pPr>
      <w:r w:rsidRPr="00EA25F1">
        <w:rPr>
          <w:rFonts w:ascii="Arial" w:hAnsi="Arial" w:cs="Arial"/>
          <w:sz w:val="24"/>
        </w:rPr>
        <w:t>I will still have computer time</w:t>
      </w:r>
    </w:p>
    <w:p w:rsidR="007D1307" w:rsidRPr="00EA25F1" w:rsidRDefault="007C68B8" w:rsidP="007C68B8">
      <w:pPr>
        <w:numPr>
          <w:ilvl w:val="0"/>
          <w:numId w:val="3"/>
        </w:numPr>
        <w:rPr>
          <w:rFonts w:ascii="Arial" w:hAnsi="Arial" w:cs="Arial"/>
          <w:sz w:val="24"/>
        </w:rPr>
      </w:pPr>
      <w:r w:rsidRPr="00EA25F1">
        <w:rPr>
          <w:rFonts w:ascii="Arial" w:hAnsi="Arial" w:cs="Arial"/>
          <w:sz w:val="24"/>
        </w:rPr>
        <w:t>I can still use the quiet area if I need a break</w:t>
      </w:r>
    </w:p>
    <w:p w:rsidR="000919D6" w:rsidRPr="00EA25F1" w:rsidRDefault="000919D6" w:rsidP="007C68B8">
      <w:pPr>
        <w:rPr>
          <w:rFonts w:ascii="Arial" w:hAnsi="Arial" w:cs="Arial"/>
          <w:noProof/>
          <w:sz w:val="24"/>
          <w:lang w:eastAsia="en-GB"/>
        </w:rPr>
      </w:pPr>
    </w:p>
    <w:p w:rsidR="007C68B8" w:rsidRPr="00EA25F1" w:rsidRDefault="007C68B8" w:rsidP="007C68B8">
      <w:pPr>
        <w:rPr>
          <w:rFonts w:ascii="Arial" w:hAnsi="Arial" w:cs="Arial"/>
          <w:sz w:val="24"/>
        </w:rPr>
      </w:pPr>
      <w:r w:rsidRPr="00EA25F1">
        <w:rPr>
          <w:rFonts w:ascii="Arial" w:hAnsi="Arial" w:cs="Arial"/>
          <w:sz w:val="24"/>
        </w:rPr>
        <w:t>Scientists say it is now safe for some children to go back to school. School might be a bit different when I go back but lots of things will stay the same.</w:t>
      </w:r>
    </w:p>
    <w:p w:rsidR="00D962AE" w:rsidRPr="00EA25F1" w:rsidRDefault="00BC0FDC">
      <w:pPr>
        <w:rPr>
          <w:rFonts w:ascii="Arial" w:hAnsi="Arial" w:cs="Arial"/>
          <w:sz w:val="24"/>
        </w:rPr>
      </w:pPr>
    </w:p>
    <w:sectPr w:rsidR="00D962AE" w:rsidRPr="00EA25F1" w:rsidSect="007201C4">
      <w:footerReference w:type="default" r:id="rId12"/>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14" w:rsidRDefault="00C73014" w:rsidP="003770AD">
      <w:pPr>
        <w:spacing w:after="0" w:line="240" w:lineRule="auto"/>
      </w:pPr>
      <w:r>
        <w:separator/>
      </w:r>
    </w:p>
  </w:endnote>
  <w:endnote w:type="continuationSeparator" w:id="0">
    <w:p w:rsidR="00C73014" w:rsidRDefault="00C73014" w:rsidP="0037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C4" w:rsidRDefault="007201C4">
    <w:pPr>
      <w:pStyle w:val="Footer"/>
    </w:pPr>
    <w:r>
      <w:rPr>
        <w:noProof/>
        <w:lang w:eastAsia="en-GB"/>
      </w:rPr>
      <w:drawing>
        <wp:anchor distT="0" distB="0" distL="114300" distR="114300" simplePos="0" relativeHeight="251658240" behindDoc="1" locked="0" layoutInCell="1" allowOverlap="1" wp14:anchorId="345D79E7" wp14:editId="011A6591">
          <wp:simplePos x="0" y="0"/>
          <wp:positionH relativeFrom="column">
            <wp:posOffset>4102100</wp:posOffset>
          </wp:positionH>
          <wp:positionV relativeFrom="paragraph">
            <wp:posOffset>-26035</wp:posOffset>
          </wp:positionV>
          <wp:extent cx="2468245" cy="406400"/>
          <wp:effectExtent l="0" t="0" r="8255" b="0"/>
          <wp:wrapThrough wrapText="bothSides">
            <wp:wrapPolygon edited="0">
              <wp:start x="0" y="0"/>
              <wp:lineTo x="0" y="20250"/>
              <wp:lineTo x="21506" y="20250"/>
              <wp:lineTo x="21506" y="0"/>
              <wp:lineTo x="0" y="0"/>
            </wp:wrapPolygon>
          </wp:wrapThrough>
          <wp:docPr id="3" name="Picture 3" descr="C:\Users\ryekd\Desktop\Sheffield-NHS-Logo-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ekd\Desktop\Sheffield-NHS-Logo-Colour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8245"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41D4">
      <w:t>A Social Article</w:t>
    </w:r>
    <w:r>
      <w:t xml:space="preserve"> by Dr Kirsty Dutton (Senior Clinical Psychologist)</w:t>
    </w:r>
  </w:p>
  <w:p w:rsidR="007201C4" w:rsidRDefault="007201C4">
    <w:pPr>
      <w:pStyle w:val="Footer"/>
    </w:pPr>
    <w:r>
      <w:t>Ryegate Children’s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14" w:rsidRDefault="00C73014" w:rsidP="003770AD">
      <w:pPr>
        <w:spacing w:after="0" w:line="240" w:lineRule="auto"/>
      </w:pPr>
      <w:r>
        <w:separator/>
      </w:r>
    </w:p>
  </w:footnote>
  <w:footnote w:type="continuationSeparator" w:id="0">
    <w:p w:rsidR="00C73014" w:rsidRDefault="00C73014" w:rsidP="00377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51C89"/>
    <w:multiLevelType w:val="hybridMultilevel"/>
    <w:tmpl w:val="BBCE7896"/>
    <w:lvl w:ilvl="0" w:tplc="A2682308">
      <w:start w:val="1"/>
      <w:numFmt w:val="bullet"/>
      <w:lvlText w:val="•"/>
      <w:lvlJc w:val="left"/>
      <w:pPr>
        <w:tabs>
          <w:tab w:val="num" w:pos="720"/>
        </w:tabs>
        <w:ind w:left="720" w:hanging="360"/>
      </w:pPr>
      <w:rPr>
        <w:rFonts w:ascii="Arial" w:hAnsi="Arial" w:hint="default"/>
      </w:rPr>
    </w:lvl>
    <w:lvl w:ilvl="1" w:tplc="59F478FA" w:tentative="1">
      <w:start w:val="1"/>
      <w:numFmt w:val="bullet"/>
      <w:lvlText w:val="•"/>
      <w:lvlJc w:val="left"/>
      <w:pPr>
        <w:tabs>
          <w:tab w:val="num" w:pos="1440"/>
        </w:tabs>
        <w:ind w:left="1440" w:hanging="360"/>
      </w:pPr>
      <w:rPr>
        <w:rFonts w:ascii="Arial" w:hAnsi="Arial" w:hint="default"/>
      </w:rPr>
    </w:lvl>
    <w:lvl w:ilvl="2" w:tplc="6FBE4E90" w:tentative="1">
      <w:start w:val="1"/>
      <w:numFmt w:val="bullet"/>
      <w:lvlText w:val="•"/>
      <w:lvlJc w:val="left"/>
      <w:pPr>
        <w:tabs>
          <w:tab w:val="num" w:pos="2160"/>
        </w:tabs>
        <w:ind w:left="2160" w:hanging="360"/>
      </w:pPr>
      <w:rPr>
        <w:rFonts w:ascii="Arial" w:hAnsi="Arial" w:hint="default"/>
      </w:rPr>
    </w:lvl>
    <w:lvl w:ilvl="3" w:tplc="7D78C188" w:tentative="1">
      <w:start w:val="1"/>
      <w:numFmt w:val="bullet"/>
      <w:lvlText w:val="•"/>
      <w:lvlJc w:val="left"/>
      <w:pPr>
        <w:tabs>
          <w:tab w:val="num" w:pos="2880"/>
        </w:tabs>
        <w:ind w:left="2880" w:hanging="360"/>
      </w:pPr>
      <w:rPr>
        <w:rFonts w:ascii="Arial" w:hAnsi="Arial" w:hint="default"/>
      </w:rPr>
    </w:lvl>
    <w:lvl w:ilvl="4" w:tplc="33C69EE6" w:tentative="1">
      <w:start w:val="1"/>
      <w:numFmt w:val="bullet"/>
      <w:lvlText w:val="•"/>
      <w:lvlJc w:val="left"/>
      <w:pPr>
        <w:tabs>
          <w:tab w:val="num" w:pos="3600"/>
        </w:tabs>
        <w:ind w:left="3600" w:hanging="360"/>
      </w:pPr>
      <w:rPr>
        <w:rFonts w:ascii="Arial" w:hAnsi="Arial" w:hint="default"/>
      </w:rPr>
    </w:lvl>
    <w:lvl w:ilvl="5" w:tplc="5B901D1E" w:tentative="1">
      <w:start w:val="1"/>
      <w:numFmt w:val="bullet"/>
      <w:lvlText w:val="•"/>
      <w:lvlJc w:val="left"/>
      <w:pPr>
        <w:tabs>
          <w:tab w:val="num" w:pos="4320"/>
        </w:tabs>
        <w:ind w:left="4320" w:hanging="360"/>
      </w:pPr>
      <w:rPr>
        <w:rFonts w:ascii="Arial" w:hAnsi="Arial" w:hint="default"/>
      </w:rPr>
    </w:lvl>
    <w:lvl w:ilvl="6" w:tplc="79C04A7A" w:tentative="1">
      <w:start w:val="1"/>
      <w:numFmt w:val="bullet"/>
      <w:lvlText w:val="•"/>
      <w:lvlJc w:val="left"/>
      <w:pPr>
        <w:tabs>
          <w:tab w:val="num" w:pos="5040"/>
        </w:tabs>
        <w:ind w:left="5040" w:hanging="360"/>
      </w:pPr>
      <w:rPr>
        <w:rFonts w:ascii="Arial" w:hAnsi="Arial" w:hint="default"/>
      </w:rPr>
    </w:lvl>
    <w:lvl w:ilvl="7" w:tplc="94EEEC8A" w:tentative="1">
      <w:start w:val="1"/>
      <w:numFmt w:val="bullet"/>
      <w:lvlText w:val="•"/>
      <w:lvlJc w:val="left"/>
      <w:pPr>
        <w:tabs>
          <w:tab w:val="num" w:pos="5760"/>
        </w:tabs>
        <w:ind w:left="5760" w:hanging="360"/>
      </w:pPr>
      <w:rPr>
        <w:rFonts w:ascii="Arial" w:hAnsi="Arial" w:hint="default"/>
      </w:rPr>
    </w:lvl>
    <w:lvl w:ilvl="8" w:tplc="2C8EB22E" w:tentative="1">
      <w:start w:val="1"/>
      <w:numFmt w:val="bullet"/>
      <w:lvlText w:val="•"/>
      <w:lvlJc w:val="left"/>
      <w:pPr>
        <w:tabs>
          <w:tab w:val="num" w:pos="6480"/>
        </w:tabs>
        <w:ind w:left="6480" w:hanging="360"/>
      </w:pPr>
      <w:rPr>
        <w:rFonts w:ascii="Arial" w:hAnsi="Arial" w:hint="default"/>
      </w:rPr>
    </w:lvl>
  </w:abstractNum>
  <w:abstractNum w:abstractNumId="1">
    <w:nsid w:val="7036188F"/>
    <w:multiLevelType w:val="hybridMultilevel"/>
    <w:tmpl w:val="BC687EE0"/>
    <w:lvl w:ilvl="0" w:tplc="C764D4C8">
      <w:start w:val="1"/>
      <w:numFmt w:val="bullet"/>
      <w:lvlText w:val="•"/>
      <w:lvlJc w:val="left"/>
      <w:pPr>
        <w:tabs>
          <w:tab w:val="num" w:pos="720"/>
        </w:tabs>
        <w:ind w:left="720" w:hanging="360"/>
      </w:pPr>
      <w:rPr>
        <w:rFonts w:ascii="Arial" w:hAnsi="Arial" w:hint="default"/>
      </w:rPr>
    </w:lvl>
    <w:lvl w:ilvl="1" w:tplc="AD145212" w:tentative="1">
      <w:start w:val="1"/>
      <w:numFmt w:val="bullet"/>
      <w:lvlText w:val="•"/>
      <w:lvlJc w:val="left"/>
      <w:pPr>
        <w:tabs>
          <w:tab w:val="num" w:pos="1440"/>
        </w:tabs>
        <w:ind w:left="1440" w:hanging="360"/>
      </w:pPr>
      <w:rPr>
        <w:rFonts w:ascii="Arial" w:hAnsi="Arial" w:hint="default"/>
      </w:rPr>
    </w:lvl>
    <w:lvl w:ilvl="2" w:tplc="E6E44252" w:tentative="1">
      <w:start w:val="1"/>
      <w:numFmt w:val="bullet"/>
      <w:lvlText w:val="•"/>
      <w:lvlJc w:val="left"/>
      <w:pPr>
        <w:tabs>
          <w:tab w:val="num" w:pos="2160"/>
        </w:tabs>
        <w:ind w:left="2160" w:hanging="360"/>
      </w:pPr>
      <w:rPr>
        <w:rFonts w:ascii="Arial" w:hAnsi="Arial" w:hint="default"/>
      </w:rPr>
    </w:lvl>
    <w:lvl w:ilvl="3" w:tplc="A290080E" w:tentative="1">
      <w:start w:val="1"/>
      <w:numFmt w:val="bullet"/>
      <w:lvlText w:val="•"/>
      <w:lvlJc w:val="left"/>
      <w:pPr>
        <w:tabs>
          <w:tab w:val="num" w:pos="2880"/>
        </w:tabs>
        <w:ind w:left="2880" w:hanging="360"/>
      </w:pPr>
      <w:rPr>
        <w:rFonts w:ascii="Arial" w:hAnsi="Arial" w:hint="default"/>
      </w:rPr>
    </w:lvl>
    <w:lvl w:ilvl="4" w:tplc="779AF3DC" w:tentative="1">
      <w:start w:val="1"/>
      <w:numFmt w:val="bullet"/>
      <w:lvlText w:val="•"/>
      <w:lvlJc w:val="left"/>
      <w:pPr>
        <w:tabs>
          <w:tab w:val="num" w:pos="3600"/>
        </w:tabs>
        <w:ind w:left="3600" w:hanging="360"/>
      </w:pPr>
      <w:rPr>
        <w:rFonts w:ascii="Arial" w:hAnsi="Arial" w:hint="default"/>
      </w:rPr>
    </w:lvl>
    <w:lvl w:ilvl="5" w:tplc="C4B2977C" w:tentative="1">
      <w:start w:val="1"/>
      <w:numFmt w:val="bullet"/>
      <w:lvlText w:val="•"/>
      <w:lvlJc w:val="left"/>
      <w:pPr>
        <w:tabs>
          <w:tab w:val="num" w:pos="4320"/>
        </w:tabs>
        <w:ind w:left="4320" w:hanging="360"/>
      </w:pPr>
      <w:rPr>
        <w:rFonts w:ascii="Arial" w:hAnsi="Arial" w:hint="default"/>
      </w:rPr>
    </w:lvl>
    <w:lvl w:ilvl="6" w:tplc="1A8CC8F8" w:tentative="1">
      <w:start w:val="1"/>
      <w:numFmt w:val="bullet"/>
      <w:lvlText w:val="•"/>
      <w:lvlJc w:val="left"/>
      <w:pPr>
        <w:tabs>
          <w:tab w:val="num" w:pos="5040"/>
        </w:tabs>
        <w:ind w:left="5040" w:hanging="360"/>
      </w:pPr>
      <w:rPr>
        <w:rFonts w:ascii="Arial" w:hAnsi="Arial" w:hint="default"/>
      </w:rPr>
    </w:lvl>
    <w:lvl w:ilvl="7" w:tplc="90A232B4" w:tentative="1">
      <w:start w:val="1"/>
      <w:numFmt w:val="bullet"/>
      <w:lvlText w:val="•"/>
      <w:lvlJc w:val="left"/>
      <w:pPr>
        <w:tabs>
          <w:tab w:val="num" w:pos="5760"/>
        </w:tabs>
        <w:ind w:left="5760" w:hanging="360"/>
      </w:pPr>
      <w:rPr>
        <w:rFonts w:ascii="Arial" w:hAnsi="Arial" w:hint="default"/>
      </w:rPr>
    </w:lvl>
    <w:lvl w:ilvl="8" w:tplc="9FD07E42" w:tentative="1">
      <w:start w:val="1"/>
      <w:numFmt w:val="bullet"/>
      <w:lvlText w:val="•"/>
      <w:lvlJc w:val="left"/>
      <w:pPr>
        <w:tabs>
          <w:tab w:val="num" w:pos="6480"/>
        </w:tabs>
        <w:ind w:left="6480" w:hanging="360"/>
      </w:pPr>
      <w:rPr>
        <w:rFonts w:ascii="Arial" w:hAnsi="Arial" w:hint="default"/>
      </w:rPr>
    </w:lvl>
  </w:abstractNum>
  <w:abstractNum w:abstractNumId="2">
    <w:nsid w:val="776C46BF"/>
    <w:multiLevelType w:val="hybridMultilevel"/>
    <w:tmpl w:val="87BA959C"/>
    <w:lvl w:ilvl="0" w:tplc="1922A4A4">
      <w:start w:val="1"/>
      <w:numFmt w:val="bullet"/>
      <w:lvlText w:val="•"/>
      <w:lvlJc w:val="left"/>
      <w:pPr>
        <w:tabs>
          <w:tab w:val="num" w:pos="720"/>
        </w:tabs>
        <w:ind w:left="720" w:hanging="360"/>
      </w:pPr>
      <w:rPr>
        <w:rFonts w:ascii="Arial" w:hAnsi="Arial" w:hint="default"/>
      </w:rPr>
    </w:lvl>
    <w:lvl w:ilvl="1" w:tplc="ADAC2108" w:tentative="1">
      <w:start w:val="1"/>
      <w:numFmt w:val="bullet"/>
      <w:lvlText w:val="•"/>
      <w:lvlJc w:val="left"/>
      <w:pPr>
        <w:tabs>
          <w:tab w:val="num" w:pos="1440"/>
        </w:tabs>
        <w:ind w:left="1440" w:hanging="360"/>
      </w:pPr>
      <w:rPr>
        <w:rFonts w:ascii="Arial" w:hAnsi="Arial" w:hint="default"/>
      </w:rPr>
    </w:lvl>
    <w:lvl w:ilvl="2" w:tplc="887EF4E2" w:tentative="1">
      <w:start w:val="1"/>
      <w:numFmt w:val="bullet"/>
      <w:lvlText w:val="•"/>
      <w:lvlJc w:val="left"/>
      <w:pPr>
        <w:tabs>
          <w:tab w:val="num" w:pos="2160"/>
        </w:tabs>
        <w:ind w:left="2160" w:hanging="360"/>
      </w:pPr>
      <w:rPr>
        <w:rFonts w:ascii="Arial" w:hAnsi="Arial" w:hint="default"/>
      </w:rPr>
    </w:lvl>
    <w:lvl w:ilvl="3" w:tplc="134A6A38" w:tentative="1">
      <w:start w:val="1"/>
      <w:numFmt w:val="bullet"/>
      <w:lvlText w:val="•"/>
      <w:lvlJc w:val="left"/>
      <w:pPr>
        <w:tabs>
          <w:tab w:val="num" w:pos="2880"/>
        </w:tabs>
        <w:ind w:left="2880" w:hanging="360"/>
      </w:pPr>
      <w:rPr>
        <w:rFonts w:ascii="Arial" w:hAnsi="Arial" w:hint="default"/>
      </w:rPr>
    </w:lvl>
    <w:lvl w:ilvl="4" w:tplc="43DA7ACC" w:tentative="1">
      <w:start w:val="1"/>
      <w:numFmt w:val="bullet"/>
      <w:lvlText w:val="•"/>
      <w:lvlJc w:val="left"/>
      <w:pPr>
        <w:tabs>
          <w:tab w:val="num" w:pos="3600"/>
        </w:tabs>
        <w:ind w:left="3600" w:hanging="360"/>
      </w:pPr>
      <w:rPr>
        <w:rFonts w:ascii="Arial" w:hAnsi="Arial" w:hint="default"/>
      </w:rPr>
    </w:lvl>
    <w:lvl w:ilvl="5" w:tplc="593A9DD6" w:tentative="1">
      <w:start w:val="1"/>
      <w:numFmt w:val="bullet"/>
      <w:lvlText w:val="•"/>
      <w:lvlJc w:val="left"/>
      <w:pPr>
        <w:tabs>
          <w:tab w:val="num" w:pos="4320"/>
        </w:tabs>
        <w:ind w:left="4320" w:hanging="360"/>
      </w:pPr>
      <w:rPr>
        <w:rFonts w:ascii="Arial" w:hAnsi="Arial" w:hint="default"/>
      </w:rPr>
    </w:lvl>
    <w:lvl w:ilvl="6" w:tplc="96DAA212" w:tentative="1">
      <w:start w:val="1"/>
      <w:numFmt w:val="bullet"/>
      <w:lvlText w:val="•"/>
      <w:lvlJc w:val="left"/>
      <w:pPr>
        <w:tabs>
          <w:tab w:val="num" w:pos="5040"/>
        </w:tabs>
        <w:ind w:left="5040" w:hanging="360"/>
      </w:pPr>
      <w:rPr>
        <w:rFonts w:ascii="Arial" w:hAnsi="Arial" w:hint="default"/>
      </w:rPr>
    </w:lvl>
    <w:lvl w:ilvl="7" w:tplc="3CBECA74" w:tentative="1">
      <w:start w:val="1"/>
      <w:numFmt w:val="bullet"/>
      <w:lvlText w:val="•"/>
      <w:lvlJc w:val="left"/>
      <w:pPr>
        <w:tabs>
          <w:tab w:val="num" w:pos="5760"/>
        </w:tabs>
        <w:ind w:left="5760" w:hanging="360"/>
      </w:pPr>
      <w:rPr>
        <w:rFonts w:ascii="Arial" w:hAnsi="Arial" w:hint="default"/>
      </w:rPr>
    </w:lvl>
    <w:lvl w:ilvl="8" w:tplc="505A095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B8"/>
    <w:rsid w:val="00011F59"/>
    <w:rsid w:val="000919D6"/>
    <w:rsid w:val="000D0D59"/>
    <w:rsid w:val="0022315C"/>
    <w:rsid w:val="003770AD"/>
    <w:rsid w:val="00694C20"/>
    <w:rsid w:val="006C6532"/>
    <w:rsid w:val="007201C4"/>
    <w:rsid w:val="007C68B8"/>
    <w:rsid w:val="007D1307"/>
    <w:rsid w:val="00906609"/>
    <w:rsid w:val="00AF4A9F"/>
    <w:rsid w:val="00BC0FDC"/>
    <w:rsid w:val="00C73014"/>
    <w:rsid w:val="00C9787F"/>
    <w:rsid w:val="00EA25F1"/>
    <w:rsid w:val="00F74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AD"/>
    <w:rPr>
      <w:rFonts w:ascii="Tahoma" w:hAnsi="Tahoma" w:cs="Tahoma"/>
      <w:sz w:val="16"/>
      <w:szCs w:val="16"/>
    </w:rPr>
  </w:style>
  <w:style w:type="paragraph" w:styleId="Header">
    <w:name w:val="header"/>
    <w:basedOn w:val="Normal"/>
    <w:link w:val="HeaderChar"/>
    <w:uiPriority w:val="99"/>
    <w:unhideWhenUsed/>
    <w:rsid w:val="00377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0AD"/>
  </w:style>
  <w:style w:type="paragraph" w:styleId="Footer">
    <w:name w:val="footer"/>
    <w:basedOn w:val="Normal"/>
    <w:link w:val="FooterChar"/>
    <w:uiPriority w:val="99"/>
    <w:unhideWhenUsed/>
    <w:rsid w:val="0037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0AD"/>
  </w:style>
  <w:style w:type="paragraph" w:styleId="NormalWeb">
    <w:name w:val="Normal (Web)"/>
    <w:basedOn w:val="Normal"/>
    <w:uiPriority w:val="99"/>
    <w:semiHidden/>
    <w:unhideWhenUsed/>
    <w:rsid w:val="00694C2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AD"/>
    <w:rPr>
      <w:rFonts w:ascii="Tahoma" w:hAnsi="Tahoma" w:cs="Tahoma"/>
      <w:sz w:val="16"/>
      <w:szCs w:val="16"/>
    </w:rPr>
  </w:style>
  <w:style w:type="paragraph" w:styleId="Header">
    <w:name w:val="header"/>
    <w:basedOn w:val="Normal"/>
    <w:link w:val="HeaderChar"/>
    <w:uiPriority w:val="99"/>
    <w:unhideWhenUsed/>
    <w:rsid w:val="00377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0AD"/>
  </w:style>
  <w:style w:type="paragraph" w:styleId="Footer">
    <w:name w:val="footer"/>
    <w:basedOn w:val="Normal"/>
    <w:link w:val="FooterChar"/>
    <w:uiPriority w:val="99"/>
    <w:unhideWhenUsed/>
    <w:rsid w:val="0037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0AD"/>
  </w:style>
  <w:style w:type="paragraph" w:styleId="NormalWeb">
    <w:name w:val="Normal (Web)"/>
    <w:basedOn w:val="Normal"/>
    <w:uiPriority w:val="99"/>
    <w:semiHidden/>
    <w:unhideWhenUsed/>
    <w:rsid w:val="00694C2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99559">
      <w:bodyDiv w:val="1"/>
      <w:marLeft w:val="0"/>
      <w:marRight w:val="0"/>
      <w:marTop w:val="0"/>
      <w:marBottom w:val="0"/>
      <w:divBdr>
        <w:top w:val="none" w:sz="0" w:space="0" w:color="auto"/>
        <w:left w:val="none" w:sz="0" w:space="0" w:color="auto"/>
        <w:bottom w:val="none" w:sz="0" w:space="0" w:color="auto"/>
        <w:right w:val="none" w:sz="0" w:space="0" w:color="auto"/>
      </w:divBdr>
      <w:divsChild>
        <w:div w:id="2010014503">
          <w:marLeft w:val="547"/>
          <w:marRight w:val="0"/>
          <w:marTop w:val="154"/>
          <w:marBottom w:val="0"/>
          <w:divBdr>
            <w:top w:val="none" w:sz="0" w:space="0" w:color="auto"/>
            <w:left w:val="none" w:sz="0" w:space="0" w:color="auto"/>
            <w:bottom w:val="none" w:sz="0" w:space="0" w:color="auto"/>
            <w:right w:val="none" w:sz="0" w:space="0" w:color="auto"/>
          </w:divBdr>
        </w:div>
        <w:div w:id="1324311174">
          <w:marLeft w:val="547"/>
          <w:marRight w:val="0"/>
          <w:marTop w:val="154"/>
          <w:marBottom w:val="0"/>
          <w:divBdr>
            <w:top w:val="none" w:sz="0" w:space="0" w:color="auto"/>
            <w:left w:val="none" w:sz="0" w:space="0" w:color="auto"/>
            <w:bottom w:val="none" w:sz="0" w:space="0" w:color="auto"/>
            <w:right w:val="none" w:sz="0" w:space="0" w:color="auto"/>
          </w:divBdr>
        </w:div>
        <w:div w:id="810441247">
          <w:marLeft w:val="547"/>
          <w:marRight w:val="0"/>
          <w:marTop w:val="154"/>
          <w:marBottom w:val="0"/>
          <w:divBdr>
            <w:top w:val="none" w:sz="0" w:space="0" w:color="auto"/>
            <w:left w:val="none" w:sz="0" w:space="0" w:color="auto"/>
            <w:bottom w:val="none" w:sz="0" w:space="0" w:color="auto"/>
            <w:right w:val="none" w:sz="0" w:space="0" w:color="auto"/>
          </w:divBdr>
        </w:div>
        <w:div w:id="1352680985">
          <w:marLeft w:val="547"/>
          <w:marRight w:val="0"/>
          <w:marTop w:val="154"/>
          <w:marBottom w:val="0"/>
          <w:divBdr>
            <w:top w:val="none" w:sz="0" w:space="0" w:color="auto"/>
            <w:left w:val="none" w:sz="0" w:space="0" w:color="auto"/>
            <w:bottom w:val="none" w:sz="0" w:space="0" w:color="auto"/>
            <w:right w:val="none" w:sz="0" w:space="0" w:color="auto"/>
          </w:divBdr>
        </w:div>
        <w:div w:id="1091974257">
          <w:marLeft w:val="547"/>
          <w:marRight w:val="0"/>
          <w:marTop w:val="154"/>
          <w:marBottom w:val="0"/>
          <w:divBdr>
            <w:top w:val="none" w:sz="0" w:space="0" w:color="auto"/>
            <w:left w:val="none" w:sz="0" w:space="0" w:color="auto"/>
            <w:bottom w:val="none" w:sz="0" w:space="0" w:color="auto"/>
            <w:right w:val="none" w:sz="0" w:space="0" w:color="auto"/>
          </w:divBdr>
        </w:div>
        <w:div w:id="358357528">
          <w:marLeft w:val="547"/>
          <w:marRight w:val="0"/>
          <w:marTop w:val="154"/>
          <w:marBottom w:val="0"/>
          <w:divBdr>
            <w:top w:val="none" w:sz="0" w:space="0" w:color="auto"/>
            <w:left w:val="none" w:sz="0" w:space="0" w:color="auto"/>
            <w:bottom w:val="none" w:sz="0" w:space="0" w:color="auto"/>
            <w:right w:val="none" w:sz="0" w:space="0" w:color="auto"/>
          </w:divBdr>
        </w:div>
        <w:div w:id="1757701583">
          <w:marLeft w:val="547"/>
          <w:marRight w:val="0"/>
          <w:marTop w:val="154"/>
          <w:marBottom w:val="0"/>
          <w:divBdr>
            <w:top w:val="none" w:sz="0" w:space="0" w:color="auto"/>
            <w:left w:val="none" w:sz="0" w:space="0" w:color="auto"/>
            <w:bottom w:val="none" w:sz="0" w:space="0" w:color="auto"/>
            <w:right w:val="none" w:sz="0" w:space="0" w:color="auto"/>
          </w:divBdr>
        </w:div>
        <w:div w:id="814175995">
          <w:marLeft w:val="547"/>
          <w:marRight w:val="0"/>
          <w:marTop w:val="154"/>
          <w:marBottom w:val="0"/>
          <w:divBdr>
            <w:top w:val="none" w:sz="0" w:space="0" w:color="auto"/>
            <w:left w:val="none" w:sz="0" w:space="0" w:color="auto"/>
            <w:bottom w:val="none" w:sz="0" w:space="0" w:color="auto"/>
            <w:right w:val="none" w:sz="0" w:space="0" w:color="auto"/>
          </w:divBdr>
        </w:div>
        <w:div w:id="1688403998">
          <w:marLeft w:val="547"/>
          <w:marRight w:val="0"/>
          <w:marTop w:val="154"/>
          <w:marBottom w:val="0"/>
          <w:divBdr>
            <w:top w:val="none" w:sz="0" w:space="0" w:color="auto"/>
            <w:left w:val="none" w:sz="0" w:space="0" w:color="auto"/>
            <w:bottom w:val="none" w:sz="0" w:space="0" w:color="auto"/>
            <w:right w:val="none" w:sz="0" w:space="0" w:color="auto"/>
          </w:divBdr>
        </w:div>
        <w:div w:id="599341842">
          <w:marLeft w:val="547"/>
          <w:marRight w:val="0"/>
          <w:marTop w:val="154"/>
          <w:marBottom w:val="0"/>
          <w:divBdr>
            <w:top w:val="none" w:sz="0" w:space="0" w:color="auto"/>
            <w:left w:val="none" w:sz="0" w:space="0" w:color="auto"/>
            <w:bottom w:val="none" w:sz="0" w:space="0" w:color="auto"/>
            <w:right w:val="none" w:sz="0" w:space="0" w:color="auto"/>
          </w:divBdr>
        </w:div>
        <w:div w:id="1102648229">
          <w:marLeft w:val="547"/>
          <w:marRight w:val="0"/>
          <w:marTop w:val="154"/>
          <w:marBottom w:val="0"/>
          <w:divBdr>
            <w:top w:val="none" w:sz="0" w:space="0" w:color="auto"/>
            <w:left w:val="none" w:sz="0" w:space="0" w:color="auto"/>
            <w:bottom w:val="none" w:sz="0" w:space="0" w:color="auto"/>
            <w:right w:val="none" w:sz="0" w:space="0" w:color="auto"/>
          </w:divBdr>
        </w:div>
        <w:div w:id="748230957">
          <w:marLeft w:val="547"/>
          <w:marRight w:val="0"/>
          <w:marTop w:val="154"/>
          <w:marBottom w:val="0"/>
          <w:divBdr>
            <w:top w:val="none" w:sz="0" w:space="0" w:color="auto"/>
            <w:left w:val="none" w:sz="0" w:space="0" w:color="auto"/>
            <w:bottom w:val="none" w:sz="0" w:space="0" w:color="auto"/>
            <w:right w:val="none" w:sz="0" w:space="0" w:color="auto"/>
          </w:divBdr>
        </w:div>
        <w:div w:id="1592087102">
          <w:marLeft w:val="547"/>
          <w:marRight w:val="0"/>
          <w:marTop w:val="154"/>
          <w:marBottom w:val="0"/>
          <w:divBdr>
            <w:top w:val="none" w:sz="0" w:space="0" w:color="auto"/>
            <w:left w:val="none" w:sz="0" w:space="0" w:color="auto"/>
            <w:bottom w:val="none" w:sz="0" w:space="0" w:color="auto"/>
            <w:right w:val="none" w:sz="0" w:space="0" w:color="auto"/>
          </w:divBdr>
        </w:div>
        <w:div w:id="24912685">
          <w:marLeft w:val="547"/>
          <w:marRight w:val="0"/>
          <w:marTop w:val="154"/>
          <w:marBottom w:val="0"/>
          <w:divBdr>
            <w:top w:val="none" w:sz="0" w:space="0" w:color="auto"/>
            <w:left w:val="none" w:sz="0" w:space="0" w:color="auto"/>
            <w:bottom w:val="none" w:sz="0" w:space="0" w:color="auto"/>
            <w:right w:val="none" w:sz="0" w:space="0" w:color="auto"/>
          </w:divBdr>
        </w:div>
        <w:div w:id="39636279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Little</dc:creator>
  <cp:lastModifiedBy>Tim Armstrong</cp:lastModifiedBy>
  <cp:revision>2</cp:revision>
  <dcterms:created xsi:type="dcterms:W3CDTF">2020-05-22T13:51:00Z</dcterms:created>
  <dcterms:modified xsi:type="dcterms:W3CDTF">2020-05-22T13:51:00Z</dcterms:modified>
</cp:coreProperties>
</file>